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A7" w:rsidRPr="003E6F0C" w:rsidRDefault="00F25B27" w:rsidP="005D3A11">
      <w:pPr>
        <w:tabs>
          <w:tab w:val="left" w:pos="1263"/>
        </w:tabs>
        <w:spacing w:before="93" w:line="264" w:lineRule="auto"/>
        <w:ind w:left="167" w:right="2831" w:hanging="8"/>
        <w:jc w:val="center"/>
        <w:rPr>
          <w:sz w:val="40"/>
          <w:szCs w:val="40"/>
        </w:rPr>
      </w:pPr>
      <w:r w:rsidRPr="003E6F0C">
        <w:rPr>
          <w:noProof/>
          <w:sz w:val="40"/>
          <w:szCs w:val="40"/>
        </w:rPr>
        <w:drawing>
          <wp:anchor distT="0" distB="0" distL="0" distR="0" simplePos="0" relativeHeight="15729152" behindDoc="0" locked="0" layoutInCell="1" allowOverlap="1" wp14:anchorId="5AD20157" wp14:editId="458A5CFE">
            <wp:simplePos x="0" y="0"/>
            <wp:positionH relativeFrom="page">
              <wp:posOffset>6126480</wp:posOffset>
            </wp:positionH>
            <wp:positionV relativeFrom="paragraph">
              <wp:posOffset>2540</wp:posOffset>
            </wp:positionV>
            <wp:extent cx="1310640" cy="652272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228" cy="65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F0C">
        <w:rPr>
          <w:b/>
          <w:sz w:val="40"/>
          <w:szCs w:val="40"/>
        </w:rPr>
        <w:t xml:space="preserve">Top </w:t>
      </w:r>
      <w:r w:rsidR="003E6F0C" w:rsidRPr="005D3A11">
        <w:rPr>
          <w:b/>
          <w:sz w:val="48"/>
          <w:szCs w:val="48"/>
        </w:rPr>
        <w:t>10</w:t>
      </w:r>
      <w:r w:rsidR="003E6F0C">
        <w:rPr>
          <w:b/>
          <w:sz w:val="40"/>
          <w:szCs w:val="40"/>
        </w:rPr>
        <w:t xml:space="preserve"> </w:t>
      </w:r>
      <w:r w:rsidRPr="003E6F0C">
        <w:rPr>
          <w:b/>
          <w:w w:val="95"/>
          <w:sz w:val="40"/>
          <w:szCs w:val="40"/>
        </w:rPr>
        <w:t>Reasons for Supporting</w:t>
      </w:r>
      <w:r w:rsidRPr="003E6F0C">
        <w:rPr>
          <w:b/>
          <w:spacing w:val="-6"/>
          <w:w w:val="95"/>
          <w:sz w:val="40"/>
          <w:szCs w:val="40"/>
        </w:rPr>
        <w:t xml:space="preserve"> </w:t>
      </w:r>
      <w:r w:rsidRPr="003E6F0C">
        <w:rPr>
          <w:b/>
          <w:w w:val="95"/>
          <w:sz w:val="40"/>
          <w:szCs w:val="40"/>
        </w:rPr>
        <w:t xml:space="preserve">Your Community </w:t>
      </w:r>
      <w:r w:rsidR="006F797B" w:rsidRPr="003E6F0C">
        <w:rPr>
          <w:b/>
          <w:w w:val="95"/>
          <w:sz w:val="40"/>
          <w:szCs w:val="40"/>
        </w:rPr>
        <w:t>through</w:t>
      </w:r>
      <w:r w:rsidRPr="003E6F0C">
        <w:rPr>
          <w:b/>
          <w:w w:val="95"/>
          <w:sz w:val="40"/>
          <w:szCs w:val="40"/>
        </w:rPr>
        <w:t xml:space="preserve"> </w:t>
      </w:r>
      <w:r w:rsidRPr="003E6F0C">
        <w:rPr>
          <w:b/>
          <w:sz w:val="40"/>
          <w:szCs w:val="40"/>
        </w:rPr>
        <w:t>United Way of</w:t>
      </w:r>
      <w:r w:rsidRPr="003E6F0C">
        <w:rPr>
          <w:b/>
          <w:spacing w:val="-1"/>
          <w:sz w:val="40"/>
          <w:szCs w:val="40"/>
        </w:rPr>
        <w:t xml:space="preserve"> </w:t>
      </w:r>
      <w:r w:rsidR="006F797B" w:rsidRPr="003E6F0C">
        <w:rPr>
          <w:b/>
          <w:sz w:val="40"/>
          <w:szCs w:val="40"/>
        </w:rPr>
        <w:t>Ponca City</w:t>
      </w:r>
    </w:p>
    <w:p w:rsidR="00672AA7" w:rsidRDefault="00F25B27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232011</wp:posOffset>
            </wp:positionH>
            <wp:positionV relativeFrom="paragraph">
              <wp:posOffset>126282</wp:posOffset>
            </wp:positionV>
            <wp:extent cx="7208037" cy="2316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37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AA7" w:rsidRDefault="00672AA7">
      <w:pPr>
        <w:pStyle w:val="BodyText"/>
        <w:spacing w:before="4"/>
      </w:pPr>
    </w:p>
    <w:p w:rsidR="00672AA7" w:rsidRDefault="00D90BF8">
      <w:pPr>
        <w:pStyle w:val="Heading2"/>
        <w:spacing w:before="94"/>
        <w:ind w:left="106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39.4pt;margin-top:6.3pt;width:10.4pt;height:22.4pt;z-index:15729664;mso-position-horizontal-relative:page" filled="f" stroked="f">
            <v:textbox style="mso-next-textbox:#docshape1" inset="0,0,0,0">
              <w:txbxContent>
                <w:p w:rsidR="00672AA7" w:rsidRPr="0043711B" w:rsidRDefault="00F25B27">
                  <w:pPr>
                    <w:spacing w:line="447" w:lineRule="exact"/>
                    <w:rPr>
                      <w:b/>
                      <w:sz w:val="39"/>
                      <w:szCs w:val="39"/>
                    </w:rPr>
                  </w:pPr>
                  <w:r w:rsidRPr="0043711B">
                    <w:rPr>
                      <w:b/>
                      <w:color w:val="003399"/>
                      <w:w w:val="93"/>
                      <w:sz w:val="39"/>
                      <w:szCs w:val="3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25B27">
        <w:t xml:space="preserve">Local </w:t>
      </w:r>
      <w:r w:rsidR="00F25B27">
        <w:rPr>
          <w:spacing w:val="-2"/>
        </w:rPr>
        <w:t>Impact</w:t>
      </w:r>
    </w:p>
    <w:p w:rsidR="00672AA7" w:rsidRDefault="00F25B27">
      <w:pPr>
        <w:pStyle w:val="ListParagraph"/>
        <w:numPr>
          <w:ilvl w:val="0"/>
          <w:numId w:val="3"/>
        </w:numPr>
        <w:tabs>
          <w:tab w:val="left" w:pos="1061"/>
          <w:tab w:val="left" w:pos="1062"/>
        </w:tabs>
        <w:spacing w:before="37"/>
        <w:rPr>
          <w:sz w:val="19"/>
        </w:rPr>
      </w:pPr>
      <w:r>
        <w:rPr>
          <w:w w:val="105"/>
          <w:sz w:val="19"/>
        </w:rPr>
        <w:t>Donations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raised</w:t>
      </w:r>
      <w:r>
        <w:rPr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locally</w:t>
      </w:r>
      <w:r>
        <w:rPr>
          <w:i/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used</w:t>
      </w:r>
      <w:r>
        <w:rPr>
          <w:spacing w:val="12"/>
          <w:w w:val="105"/>
          <w:sz w:val="19"/>
        </w:rPr>
        <w:t xml:space="preserve"> </w:t>
      </w:r>
      <w:r>
        <w:rPr>
          <w:i/>
          <w:w w:val="105"/>
          <w:sz w:val="19"/>
        </w:rPr>
        <w:t>locally</w:t>
      </w:r>
      <w:r w:rsidR="006F797B">
        <w:rPr>
          <w:i/>
          <w:w w:val="105"/>
          <w:sz w:val="19"/>
        </w:rPr>
        <w:t xml:space="preserve"> </w:t>
      </w:r>
      <w:r>
        <w:rPr>
          <w:i/>
          <w:w w:val="105"/>
          <w:sz w:val="19"/>
        </w:rPr>
        <w:t>to</w:t>
      </w:r>
      <w:r>
        <w:rPr>
          <w:i/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provide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needs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citizens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 xml:space="preserve">our </w:t>
      </w:r>
      <w:r>
        <w:rPr>
          <w:spacing w:val="-2"/>
          <w:w w:val="105"/>
          <w:sz w:val="19"/>
        </w:rPr>
        <w:t>community.</w:t>
      </w:r>
    </w:p>
    <w:p w:rsidR="00672AA7" w:rsidRDefault="00672AA7">
      <w:pPr>
        <w:pStyle w:val="BodyText"/>
        <w:spacing w:before="3"/>
        <w:rPr>
          <w:sz w:val="16"/>
        </w:rPr>
      </w:pPr>
    </w:p>
    <w:p w:rsidR="00672AA7" w:rsidRDefault="00D90BF8">
      <w:pPr>
        <w:pStyle w:val="Heading2"/>
        <w:spacing w:before="94"/>
      </w:pPr>
      <w:r>
        <w:pict>
          <v:shape id="docshape2" o:spid="_x0000_s1030" type="#_x0000_t202" style="position:absolute;left:0;text-align:left;margin-left:38.7pt;margin-top:8.75pt;width:18.8pt;height:25pt;z-index:15730176;mso-position-horizontal-relative:page" filled="f" stroked="f">
            <v:textbox style="mso-next-textbox:#docshape2" inset="0,0,0,0">
              <w:txbxContent>
                <w:p w:rsidR="00672AA7" w:rsidRPr="0043711B" w:rsidRDefault="00F25B27">
                  <w:pPr>
                    <w:rPr>
                      <w:b/>
                      <w:sz w:val="44"/>
                    </w:rPr>
                  </w:pPr>
                  <w:r w:rsidRPr="0043711B">
                    <w:rPr>
                      <w:b/>
                      <w:color w:val="003399"/>
                      <w:spacing w:val="-5"/>
                      <w:w w:val="70"/>
                      <w:sz w:val="44"/>
                    </w:rPr>
                    <w:t>2.</w:t>
                  </w:r>
                </w:p>
              </w:txbxContent>
            </v:textbox>
            <w10:wrap anchorx="page"/>
          </v:shape>
        </w:pict>
      </w:r>
      <w:r w:rsidR="00F25B27">
        <w:rPr>
          <w:spacing w:val="-2"/>
        </w:rPr>
        <w:t>Efficiency</w:t>
      </w:r>
    </w:p>
    <w:p w:rsidR="00672AA7" w:rsidRDefault="00F25B27">
      <w:pPr>
        <w:pStyle w:val="BodyText"/>
        <w:spacing w:before="36" w:line="273" w:lineRule="auto"/>
        <w:ind w:left="1064" w:right="406" w:hanging="4"/>
      </w:pPr>
      <w:r>
        <w:rPr>
          <w:w w:val="105"/>
        </w:rPr>
        <w:t>United Way combines the financial needs of</w:t>
      </w:r>
      <w:r>
        <w:rPr>
          <w:spacing w:val="-1"/>
          <w:w w:val="105"/>
        </w:rPr>
        <w:t xml:space="preserve"> </w:t>
      </w:r>
      <w:r>
        <w:rPr>
          <w:w w:val="105"/>
        </w:rPr>
        <w:t>many nonprofit organizations</w:t>
      </w:r>
      <w:r>
        <w:rPr>
          <w:spacing w:val="34"/>
          <w:w w:val="105"/>
        </w:rPr>
        <w:t xml:space="preserve"> </w:t>
      </w:r>
      <w:r>
        <w:rPr>
          <w:w w:val="105"/>
        </w:rPr>
        <w:t>into one effort, eliminating multiple appeals wasteful duplication.</w:t>
      </w:r>
    </w:p>
    <w:p w:rsidR="00672AA7" w:rsidRDefault="00672AA7">
      <w:pPr>
        <w:pStyle w:val="BodyText"/>
        <w:spacing w:before="3"/>
        <w:rPr>
          <w:sz w:val="22"/>
        </w:rPr>
      </w:pPr>
    </w:p>
    <w:p w:rsidR="00672AA7" w:rsidRDefault="00D90BF8" w:rsidP="0043711B">
      <w:pPr>
        <w:pStyle w:val="Heading2"/>
        <w:spacing w:before="1"/>
        <w:contextualSpacing/>
      </w:pPr>
      <w:r>
        <w:pict>
          <v:shape id="docshape3" o:spid="_x0000_s1029" type="#_x0000_t202" style="position:absolute;left:0;text-align:left;margin-left:38.9pt;margin-top:4pt;width:17.1pt;height:21.85pt;z-index:15730688;mso-position-horizontal-relative:page" filled="f" stroked="f">
            <v:textbox style="mso-next-textbox:#docshape3" inset="0,0,0,0">
              <w:txbxContent>
                <w:p w:rsidR="00672AA7" w:rsidRDefault="00F25B27">
                  <w:pPr>
                    <w:spacing w:line="436" w:lineRule="exact"/>
                    <w:rPr>
                      <w:b/>
                      <w:sz w:val="39"/>
                    </w:rPr>
                  </w:pPr>
                  <w:r>
                    <w:rPr>
                      <w:b/>
                      <w:color w:val="003399"/>
                      <w:spacing w:val="-5"/>
                      <w:w w:val="105"/>
                      <w:sz w:val="39"/>
                    </w:rPr>
                    <w:t>3.</w:t>
                  </w:r>
                </w:p>
              </w:txbxContent>
            </v:textbox>
            <w10:wrap anchorx="page"/>
          </v:shape>
        </w:pict>
      </w:r>
      <w:r w:rsidR="00F25B27">
        <w:rPr>
          <w:spacing w:val="-2"/>
          <w:w w:val="105"/>
        </w:rPr>
        <w:t>Accountability</w:t>
      </w:r>
    </w:p>
    <w:p w:rsidR="00672AA7" w:rsidRDefault="00F25B27" w:rsidP="0043711B">
      <w:pPr>
        <w:pStyle w:val="BodyText"/>
        <w:spacing w:before="31"/>
        <w:ind w:left="1059" w:firstLine="1"/>
        <w:contextualSpacing/>
      </w:pPr>
      <w:r>
        <w:rPr>
          <w:w w:val="105"/>
        </w:rPr>
        <w:t>United</w:t>
      </w:r>
      <w:r>
        <w:rPr>
          <w:spacing w:val="-3"/>
          <w:w w:val="105"/>
        </w:rPr>
        <w:t xml:space="preserve"> </w:t>
      </w:r>
      <w:r>
        <w:rPr>
          <w:w w:val="105"/>
        </w:rPr>
        <w:t>Way ensures the</w:t>
      </w:r>
      <w:r>
        <w:rPr>
          <w:spacing w:val="-1"/>
          <w:w w:val="105"/>
        </w:rPr>
        <w:t xml:space="preserve"> </w:t>
      </w:r>
      <w:r>
        <w:rPr>
          <w:w w:val="105"/>
        </w:rPr>
        <w:t>contributor that agencies are spending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donated dollars wisely through frequent review by </w:t>
      </w:r>
      <w:r>
        <w:rPr>
          <w:w w:val="110"/>
        </w:rPr>
        <w:t>volunteers and</w:t>
      </w:r>
      <w:r>
        <w:rPr>
          <w:spacing w:val="-11"/>
          <w:w w:val="110"/>
        </w:rPr>
        <w:t xml:space="preserve"> </w:t>
      </w:r>
      <w:r>
        <w:rPr>
          <w:w w:val="110"/>
        </w:rPr>
        <w:t>strict</w:t>
      </w:r>
      <w:r>
        <w:rPr>
          <w:spacing w:val="-9"/>
          <w:w w:val="110"/>
        </w:rPr>
        <w:t xml:space="preserve"> </w:t>
      </w:r>
      <w:r>
        <w:rPr>
          <w:w w:val="110"/>
        </w:rPr>
        <w:t>adherence to financial</w:t>
      </w:r>
      <w:r>
        <w:rPr>
          <w:spacing w:val="-6"/>
          <w:w w:val="110"/>
        </w:rPr>
        <w:t xml:space="preserve"> </w:t>
      </w:r>
      <w:r>
        <w:rPr>
          <w:w w:val="110"/>
        </w:rPr>
        <w:t>accountability</w:t>
      </w:r>
      <w:r>
        <w:rPr>
          <w:spacing w:val="-20"/>
          <w:w w:val="110"/>
        </w:rPr>
        <w:t xml:space="preserve"> </w:t>
      </w:r>
      <w:r>
        <w:rPr>
          <w:w w:val="110"/>
        </w:rPr>
        <w:t>practices.</w:t>
      </w:r>
    </w:p>
    <w:p w:rsidR="00672AA7" w:rsidRPr="0043711B" w:rsidRDefault="0043711B" w:rsidP="0043711B">
      <w:pPr>
        <w:spacing w:line="436" w:lineRule="exact"/>
        <w:ind w:firstLine="540"/>
        <w:rPr>
          <w:b/>
          <w:sz w:val="39"/>
        </w:rPr>
      </w:pPr>
      <w:r>
        <w:rPr>
          <w:b/>
          <w:color w:val="003399"/>
          <w:spacing w:val="-5"/>
          <w:w w:val="105"/>
          <w:sz w:val="39"/>
        </w:rPr>
        <w:t>4</w:t>
      </w:r>
      <w:r>
        <w:rPr>
          <w:b/>
          <w:color w:val="003399"/>
          <w:spacing w:val="-5"/>
          <w:w w:val="105"/>
          <w:sz w:val="39"/>
        </w:rPr>
        <w:t>.</w:t>
      </w:r>
      <w:r>
        <w:rPr>
          <w:b/>
          <w:color w:val="003399"/>
          <w:spacing w:val="-5"/>
          <w:w w:val="105"/>
          <w:sz w:val="39"/>
        </w:rPr>
        <w:t xml:space="preserve">  </w:t>
      </w:r>
      <w:r w:rsidR="00F25B27" w:rsidRPr="0043711B">
        <w:rPr>
          <w:b/>
          <w:spacing w:val="-2"/>
          <w:sz w:val="19"/>
          <w:szCs w:val="19"/>
        </w:rPr>
        <w:t>Accessibility</w:t>
      </w:r>
    </w:p>
    <w:p w:rsidR="00672AA7" w:rsidRPr="006F797B" w:rsidRDefault="00F25B27" w:rsidP="0043711B">
      <w:pPr>
        <w:pStyle w:val="BodyText"/>
        <w:ind w:left="1080"/>
      </w:pPr>
      <w:r w:rsidRPr="006F797B">
        <w:rPr>
          <w:w w:val="105"/>
        </w:rPr>
        <w:t>Through the allocations process,</w:t>
      </w:r>
      <w:r w:rsidRPr="006F797B">
        <w:rPr>
          <w:spacing w:val="-1"/>
          <w:w w:val="105"/>
        </w:rPr>
        <w:t xml:space="preserve"> </w:t>
      </w:r>
      <w:r w:rsidRPr="006F797B">
        <w:rPr>
          <w:w w:val="105"/>
        </w:rPr>
        <w:t>United</w:t>
      </w:r>
      <w:r w:rsidRPr="006F797B">
        <w:rPr>
          <w:spacing w:val="-1"/>
          <w:w w:val="105"/>
        </w:rPr>
        <w:t xml:space="preserve"> </w:t>
      </w:r>
      <w:r w:rsidRPr="006F797B">
        <w:rPr>
          <w:w w:val="105"/>
        </w:rPr>
        <w:t>Way</w:t>
      </w:r>
      <w:r w:rsidRPr="006F797B">
        <w:rPr>
          <w:spacing w:val="-1"/>
          <w:w w:val="105"/>
        </w:rPr>
        <w:t xml:space="preserve"> </w:t>
      </w:r>
      <w:r w:rsidRPr="006F797B">
        <w:rPr>
          <w:w w:val="105"/>
        </w:rPr>
        <w:t>ensures that</w:t>
      </w:r>
      <w:r w:rsidRPr="006F797B">
        <w:rPr>
          <w:spacing w:val="-1"/>
          <w:w w:val="105"/>
        </w:rPr>
        <w:t xml:space="preserve"> </w:t>
      </w:r>
      <w:r w:rsidRPr="006F797B">
        <w:rPr>
          <w:w w:val="105"/>
        </w:rPr>
        <w:t>basic health and</w:t>
      </w:r>
      <w:r w:rsidRPr="006F797B">
        <w:rPr>
          <w:spacing w:val="-1"/>
          <w:w w:val="105"/>
        </w:rPr>
        <w:t xml:space="preserve"> </w:t>
      </w:r>
      <w:r w:rsidRPr="006F797B">
        <w:rPr>
          <w:w w:val="105"/>
        </w:rPr>
        <w:t>human services are</w:t>
      </w:r>
      <w:r w:rsidRPr="006F797B">
        <w:rPr>
          <w:spacing w:val="-2"/>
          <w:w w:val="105"/>
        </w:rPr>
        <w:t xml:space="preserve"> </w:t>
      </w:r>
      <w:r w:rsidRPr="006F797B">
        <w:rPr>
          <w:w w:val="105"/>
        </w:rPr>
        <w:t xml:space="preserve">available throughout </w:t>
      </w:r>
      <w:r w:rsidR="006F797B" w:rsidRPr="006F797B">
        <w:rPr>
          <w:w w:val="105"/>
        </w:rPr>
        <w:t>Ponca City</w:t>
      </w:r>
      <w:r w:rsidRPr="006F797B">
        <w:rPr>
          <w:w w:val="105"/>
        </w:rPr>
        <w:t xml:space="preserve"> should you,</w:t>
      </w:r>
      <w:r w:rsidRPr="006F797B">
        <w:rPr>
          <w:spacing w:val="-9"/>
          <w:w w:val="105"/>
        </w:rPr>
        <w:t xml:space="preserve"> </w:t>
      </w:r>
      <w:r w:rsidRPr="006F797B">
        <w:rPr>
          <w:w w:val="105"/>
        </w:rPr>
        <w:t>your</w:t>
      </w:r>
      <w:r w:rsidR="006F797B" w:rsidRPr="006F797B">
        <w:rPr>
          <w:w w:val="105"/>
        </w:rPr>
        <w:t xml:space="preserve"> </w:t>
      </w:r>
      <w:r w:rsidRPr="006F797B">
        <w:rPr>
          <w:w w:val="105"/>
        </w:rPr>
        <w:t>family,</w:t>
      </w:r>
      <w:r w:rsidRPr="006F797B">
        <w:rPr>
          <w:spacing w:val="-1"/>
          <w:w w:val="105"/>
        </w:rPr>
        <w:t xml:space="preserve"> </w:t>
      </w:r>
      <w:r w:rsidRPr="006F797B">
        <w:rPr>
          <w:w w:val="105"/>
        </w:rPr>
        <w:t>or</w:t>
      </w:r>
      <w:r w:rsidRPr="006F797B">
        <w:rPr>
          <w:spacing w:val="-5"/>
          <w:w w:val="105"/>
        </w:rPr>
        <w:t xml:space="preserve"> </w:t>
      </w:r>
      <w:r w:rsidRPr="006F797B">
        <w:rPr>
          <w:w w:val="105"/>
        </w:rPr>
        <w:t>your</w:t>
      </w:r>
      <w:r w:rsidRPr="006F797B">
        <w:rPr>
          <w:spacing w:val="-1"/>
          <w:w w:val="105"/>
        </w:rPr>
        <w:t xml:space="preserve"> </w:t>
      </w:r>
      <w:r w:rsidRPr="006F797B">
        <w:rPr>
          <w:w w:val="105"/>
        </w:rPr>
        <w:t>neighbor</w:t>
      </w:r>
      <w:r w:rsidRPr="006F797B">
        <w:rPr>
          <w:spacing w:val="8"/>
          <w:w w:val="105"/>
        </w:rPr>
        <w:t xml:space="preserve"> </w:t>
      </w:r>
      <w:r w:rsidRPr="006F797B">
        <w:rPr>
          <w:w w:val="105"/>
        </w:rPr>
        <w:t>ever</w:t>
      </w:r>
      <w:r w:rsidRPr="006F797B">
        <w:rPr>
          <w:spacing w:val="-3"/>
          <w:w w:val="105"/>
        </w:rPr>
        <w:t xml:space="preserve"> </w:t>
      </w:r>
      <w:r w:rsidRPr="006F797B">
        <w:rPr>
          <w:w w:val="105"/>
        </w:rPr>
        <w:t>need</w:t>
      </w:r>
      <w:r w:rsidRPr="006F797B">
        <w:rPr>
          <w:spacing w:val="-2"/>
          <w:w w:val="105"/>
        </w:rPr>
        <w:t xml:space="preserve"> them.</w:t>
      </w:r>
    </w:p>
    <w:p w:rsidR="00672AA7" w:rsidRPr="0043711B" w:rsidRDefault="0043711B" w:rsidP="0043711B">
      <w:pPr>
        <w:spacing w:line="436" w:lineRule="exact"/>
        <w:ind w:firstLine="540"/>
        <w:rPr>
          <w:b/>
          <w:sz w:val="39"/>
        </w:rPr>
      </w:pPr>
      <w:r>
        <w:rPr>
          <w:b/>
          <w:color w:val="003399"/>
          <w:spacing w:val="-5"/>
          <w:w w:val="105"/>
          <w:sz w:val="39"/>
        </w:rPr>
        <w:t>5</w:t>
      </w:r>
      <w:r>
        <w:rPr>
          <w:b/>
          <w:color w:val="003399"/>
          <w:spacing w:val="-5"/>
          <w:w w:val="105"/>
          <w:sz w:val="39"/>
        </w:rPr>
        <w:t>.</w:t>
      </w:r>
      <w:r>
        <w:rPr>
          <w:b/>
          <w:color w:val="003399"/>
          <w:spacing w:val="-5"/>
          <w:w w:val="105"/>
          <w:sz w:val="39"/>
        </w:rPr>
        <w:t xml:space="preserve"> </w:t>
      </w:r>
      <w:r w:rsidRPr="0043711B">
        <w:rPr>
          <w:b/>
          <w:color w:val="003399"/>
          <w:spacing w:val="-5"/>
          <w:w w:val="105"/>
          <w:sz w:val="19"/>
          <w:szCs w:val="19"/>
        </w:rPr>
        <w:t xml:space="preserve"> </w:t>
      </w:r>
      <w:r w:rsidR="00F25B27" w:rsidRPr="0043711B">
        <w:rPr>
          <w:b/>
          <w:spacing w:val="-2"/>
          <w:w w:val="105"/>
          <w:sz w:val="19"/>
          <w:szCs w:val="19"/>
        </w:rPr>
        <w:t>Dependability</w:t>
      </w:r>
    </w:p>
    <w:p w:rsidR="00672AA7" w:rsidRDefault="00F25B27" w:rsidP="0043711B">
      <w:pPr>
        <w:pStyle w:val="BodyText"/>
        <w:ind w:left="1080"/>
      </w:pPr>
      <w:r>
        <w:rPr>
          <w:w w:val="105"/>
        </w:rPr>
        <w:t>United</w:t>
      </w:r>
      <w:r>
        <w:rPr>
          <w:spacing w:val="-7"/>
          <w:w w:val="105"/>
        </w:rPr>
        <w:t xml:space="preserve"> </w:t>
      </w:r>
      <w:r>
        <w:rPr>
          <w:w w:val="105"/>
        </w:rPr>
        <w:t>Way funded agencies rely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their assured allocation from</w:t>
      </w:r>
      <w:r>
        <w:rPr>
          <w:spacing w:val="-6"/>
          <w:w w:val="105"/>
        </w:rPr>
        <w:t xml:space="preserve"> </w:t>
      </w:r>
      <w:r>
        <w:rPr>
          <w:w w:val="105"/>
        </w:rPr>
        <w:t>United</w:t>
      </w:r>
      <w:r>
        <w:rPr>
          <w:spacing w:val="-7"/>
          <w:w w:val="105"/>
        </w:rPr>
        <w:t xml:space="preserve"> </w:t>
      </w:r>
      <w:r>
        <w:rPr>
          <w:w w:val="105"/>
        </w:rPr>
        <w:t>Way</w:t>
      </w:r>
      <w:r>
        <w:rPr>
          <w:spacing w:val="-6"/>
          <w:w w:val="105"/>
        </w:rPr>
        <w:t xml:space="preserve"> </w:t>
      </w:r>
      <w:r>
        <w:rPr>
          <w:w w:val="105"/>
        </w:rPr>
        <w:t>to budget and</w:t>
      </w:r>
      <w:r>
        <w:rPr>
          <w:spacing w:val="-7"/>
          <w:w w:val="105"/>
        </w:rPr>
        <w:t xml:space="preserve"> </w:t>
      </w:r>
      <w:r>
        <w:rPr>
          <w:w w:val="105"/>
        </w:rPr>
        <w:t>plan their services for the year.</w:t>
      </w:r>
      <w:r>
        <w:rPr>
          <w:spacing w:val="40"/>
          <w:w w:val="105"/>
        </w:rPr>
        <w:t xml:space="preserve"> </w:t>
      </w:r>
      <w:r>
        <w:rPr>
          <w:w w:val="105"/>
        </w:rPr>
        <w:t>The United</w:t>
      </w:r>
      <w:r>
        <w:rPr>
          <w:spacing w:val="-2"/>
          <w:w w:val="105"/>
        </w:rPr>
        <w:t xml:space="preserve"> </w:t>
      </w:r>
      <w:r>
        <w:rPr>
          <w:w w:val="105"/>
        </w:rPr>
        <w:t>Way system also allows agencies to focus on providing</w:t>
      </w:r>
      <w:r>
        <w:rPr>
          <w:spacing w:val="-8"/>
          <w:w w:val="105"/>
        </w:rPr>
        <w:t xml:space="preserve"> </w:t>
      </w:r>
      <w:r>
        <w:rPr>
          <w:w w:val="105"/>
        </w:rPr>
        <w:t>services and</w:t>
      </w:r>
      <w:r>
        <w:rPr>
          <w:spacing w:val="-1"/>
          <w:w w:val="105"/>
        </w:rPr>
        <w:t xml:space="preserve"> </w:t>
      </w:r>
      <w:r>
        <w:rPr>
          <w:w w:val="105"/>
        </w:rPr>
        <w:t>keeps their overhead</w:t>
      </w:r>
    </w:p>
    <w:p w:rsidR="00672AA7" w:rsidRDefault="00F25B27" w:rsidP="0043711B">
      <w:pPr>
        <w:pStyle w:val="BodyText"/>
        <w:ind w:left="1080"/>
      </w:pPr>
      <w:proofErr w:type="gramStart"/>
      <w:r>
        <w:rPr>
          <w:w w:val="105"/>
        </w:rPr>
        <w:t>costs</w:t>
      </w:r>
      <w:proofErr w:type="gramEnd"/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low.</w:t>
      </w:r>
    </w:p>
    <w:p w:rsidR="00672AA7" w:rsidRDefault="00672AA7">
      <w:pPr>
        <w:pStyle w:val="BodyText"/>
        <w:spacing w:before="10"/>
        <w:rPr>
          <w:sz w:val="24"/>
        </w:rPr>
      </w:pPr>
    </w:p>
    <w:p w:rsidR="00672AA7" w:rsidRDefault="00D90BF8">
      <w:pPr>
        <w:pStyle w:val="Heading2"/>
        <w:contextualSpacing/>
      </w:pPr>
      <w:r>
        <w:pict>
          <v:shape id="docshape4" o:spid="_x0000_s1028" type="#_x0000_t202" style="position:absolute;left:0;text-align:left;margin-left:40.5pt;margin-top:-.1pt;width:16.95pt;height:21.85pt;z-index:15731200;mso-position-horizontal-relative:page" filled="f" stroked="f">
            <v:textbox style="mso-next-textbox:#docshape4" inset="0,0,0,0">
              <w:txbxContent>
                <w:p w:rsidR="00672AA7" w:rsidRDefault="00F25B27">
                  <w:pPr>
                    <w:spacing w:line="436" w:lineRule="exact"/>
                    <w:rPr>
                      <w:b/>
                      <w:sz w:val="39"/>
                    </w:rPr>
                  </w:pPr>
                  <w:r>
                    <w:rPr>
                      <w:b/>
                      <w:color w:val="003399"/>
                      <w:spacing w:val="-5"/>
                      <w:sz w:val="39"/>
                    </w:rPr>
                    <w:t>6.</w:t>
                  </w:r>
                </w:p>
              </w:txbxContent>
            </v:textbox>
            <w10:wrap anchorx="page"/>
          </v:shape>
        </w:pict>
      </w:r>
      <w:r w:rsidR="00F25B27">
        <w:rPr>
          <w:spacing w:val="-2"/>
          <w:w w:val="105"/>
        </w:rPr>
        <w:t>Flexibility</w:t>
      </w:r>
    </w:p>
    <w:p w:rsidR="00672AA7" w:rsidRDefault="00F25B27">
      <w:pPr>
        <w:pStyle w:val="BodyText"/>
        <w:spacing w:before="31"/>
        <w:ind w:left="1061"/>
        <w:contextualSpacing/>
      </w:pPr>
      <w:r>
        <w:rPr>
          <w:w w:val="105"/>
        </w:rPr>
        <w:t>United</w:t>
      </w:r>
      <w:r>
        <w:rPr>
          <w:spacing w:val="-8"/>
          <w:w w:val="105"/>
        </w:rPr>
        <w:t xml:space="preserve"> </w:t>
      </w:r>
      <w:r>
        <w:rPr>
          <w:w w:val="105"/>
        </w:rPr>
        <w:t>Way</w:t>
      </w:r>
      <w:r>
        <w:rPr>
          <w:spacing w:val="-7"/>
          <w:w w:val="105"/>
        </w:rPr>
        <w:t xml:space="preserve"> </w:t>
      </w:r>
      <w:r>
        <w:rPr>
          <w:w w:val="105"/>
        </w:rPr>
        <w:t>provides</w:t>
      </w:r>
      <w:r>
        <w:rPr>
          <w:spacing w:val="7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alternative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8"/>
          <w:w w:val="105"/>
        </w:rPr>
        <w:t xml:space="preserve"> </w:t>
      </w:r>
      <w:r>
        <w:rPr>
          <w:w w:val="105"/>
        </w:rPr>
        <w:t>services</w:t>
      </w:r>
      <w:r>
        <w:rPr>
          <w:spacing w:val="8"/>
          <w:w w:val="105"/>
        </w:rPr>
        <w:t xml:space="preserve"> </w:t>
      </w:r>
      <w:r>
        <w:rPr>
          <w:w w:val="105"/>
        </w:rPr>
        <w:t>for many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people</w:t>
      </w:r>
      <w:r>
        <w:rPr>
          <w:spacing w:val="3"/>
          <w:w w:val="105"/>
        </w:rPr>
        <w:t xml:space="preserve"> </w:t>
      </w:r>
      <w:r>
        <w:rPr>
          <w:w w:val="105"/>
        </w:rPr>
        <w:t>who</w:t>
      </w:r>
      <w:r>
        <w:rPr>
          <w:spacing w:val="3"/>
          <w:w w:val="105"/>
        </w:rPr>
        <w:t xml:space="preserve"> </w:t>
      </w:r>
      <w:r>
        <w:rPr>
          <w:w w:val="105"/>
        </w:rPr>
        <w:t>fall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cracks.</w:t>
      </w:r>
    </w:p>
    <w:p w:rsidR="00672AA7" w:rsidRDefault="00672AA7">
      <w:pPr>
        <w:pStyle w:val="BodyText"/>
        <w:spacing w:before="10"/>
        <w:rPr>
          <w:sz w:val="24"/>
        </w:rPr>
      </w:pPr>
    </w:p>
    <w:p w:rsidR="00672AA7" w:rsidRDefault="00D90BF8" w:rsidP="0043711B">
      <w:pPr>
        <w:pStyle w:val="Heading2"/>
        <w:spacing w:before="1"/>
        <w:ind w:left="1019"/>
        <w:contextualSpacing/>
      </w:pPr>
      <w:r>
        <w:pict>
          <v:shape id="docshape5" o:spid="_x0000_s1027" type="#_x0000_t202" style="position:absolute;left:0;text-align:left;margin-left:41pt;margin-top:9.55pt;width:17.1pt;height:21.85pt;z-index:15731712;mso-position-horizontal-relative:page" filled="f" stroked="f">
            <v:textbox style="mso-next-textbox:#docshape5" inset="0,0,0,0">
              <w:txbxContent>
                <w:p w:rsidR="00672AA7" w:rsidRDefault="00F25B27">
                  <w:pPr>
                    <w:spacing w:line="436" w:lineRule="exact"/>
                    <w:rPr>
                      <w:b/>
                      <w:sz w:val="39"/>
                    </w:rPr>
                  </w:pPr>
                  <w:r>
                    <w:rPr>
                      <w:b/>
                      <w:color w:val="003399"/>
                      <w:spacing w:val="-5"/>
                      <w:w w:val="105"/>
                      <w:sz w:val="39"/>
                    </w:rPr>
                    <w:t>7.</w:t>
                  </w:r>
                </w:p>
              </w:txbxContent>
            </v:textbox>
            <w10:wrap anchorx="page"/>
          </v:shape>
        </w:pict>
      </w:r>
      <w:r w:rsidR="00F25B27">
        <w:rPr>
          <w:spacing w:val="-2"/>
          <w:w w:val="105"/>
        </w:rPr>
        <w:t>Deductibility</w:t>
      </w:r>
    </w:p>
    <w:p w:rsidR="00672AA7" w:rsidRDefault="00F25B27" w:rsidP="0043711B">
      <w:pPr>
        <w:pStyle w:val="BodyText"/>
        <w:spacing w:before="31"/>
        <w:ind w:left="1020" w:right="406" w:hanging="2"/>
        <w:contextualSpacing/>
      </w:pPr>
      <w:r>
        <w:rPr>
          <w:w w:val="105"/>
        </w:rPr>
        <w:t>All gifts are not only tax deductible, but also keep taxes down by</w:t>
      </w:r>
      <w:r>
        <w:rPr>
          <w:spacing w:val="-3"/>
          <w:w w:val="105"/>
        </w:rPr>
        <w:t xml:space="preserve"> </w:t>
      </w:r>
      <w:r>
        <w:rPr>
          <w:w w:val="105"/>
        </w:rPr>
        <w:t>keeping</w:t>
      </w:r>
      <w:r>
        <w:rPr>
          <w:spacing w:val="-12"/>
          <w:w w:val="105"/>
        </w:rPr>
        <w:t xml:space="preserve"> </w:t>
      </w:r>
      <w:r>
        <w:rPr>
          <w:w w:val="105"/>
        </w:rPr>
        <w:t>people off welfare, helping</w:t>
      </w:r>
      <w:r>
        <w:rPr>
          <w:spacing w:val="-12"/>
          <w:w w:val="105"/>
        </w:rPr>
        <w:t xml:space="preserve"> </w:t>
      </w:r>
      <w:r>
        <w:rPr>
          <w:w w:val="105"/>
        </w:rPr>
        <w:t>the disabled, reducing crime, delinquency, etc.</w:t>
      </w:r>
    </w:p>
    <w:p w:rsidR="00672AA7" w:rsidRDefault="00672AA7">
      <w:pPr>
        <w:pStyle w:val="BodyText"/>
        <w:spacing w:before="2"/>
        <w:rPr>
          <w:sz w:val="21"/>
        </w:rPr>
      </w:pPr>
    </w:p>
    <w:p w:rsidR="00672AA7" w:rsidRDefault="00D90BF8">
      <w:pPr>
        <w:pStyle w:val="Heading2"/>
        <w:ind w:left="1065"/>
      </w:pPr>
      <w:r>
        <w:pict>
          <v:shape id="docshape6" o:spid="_x0000_s1026" type="#_x0000_t202" style="position:absolute;left:0;text-align:left;margin-left:41.5pt;margin-top:1.35pt;width:16.95pt;height:21.85pt;z-index:15732224;mso-position-horizontal-relative:page" filled="f" stroked="f">
            <v:textbox style="mso-next-textbox:#docshape6" inset="0,0,0,0">
              <w:txbxContent>
                <w:p w:rsidR="00672AA7" w:rsidRDefault="00F25B27">
                  <w:pPr>
                    <w:spacing w:line="436" w:lineRule="exact"/>
                    <w:rPr>
                      <w:b/>
                      <w:sz w:val="39"/>
                    </w:rPr>
                  </w:pPr>
                  <w:r>
                    <w:rPr>
                      <w:b/>
                      <w:color w:val="003399"/>
                      <w:spacing w:val="-5"/>
                      <w:sz w:val="39"/>
                    </w:rPr>
                    <w:t>8.</w:t>
                  </w:r>
                </w:p>
              </w:txbxContent>
            </v:textbox>
            <w10:wrap anchorx="page"/>
          </v:shape>
        </w:pict>
      </w:r>
      <w:r w:rsidR="00F25B27">
        <w:rPr>
          <w:spacing w:val="-2"/>
          <w:w w:val="105"/>
        </w:rPr>
        <w:t>Simplicity</w:t>
      </w:r>
    </w:p>
    <w:p w:rsidR="00672AA7" w:rsidRDefault="00F25B27">
      <w:pPr>
        <w:pStyle w:val="BodyText"/>
        <w:spacing w:before="36"/>
        <w:ind w:left="1062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payroll</w:t>
      </w:r>
      <w:r>
        <w:rPr>
          <w:spacing w:val="-2"/>
          <w:w w:val="105"/>
        </w:rPr>
        <w:t xml:space="preserve"> </w:t>
      </w:r>
      <w:r>
        <w:rPr>
          <w:w w:val="105"/>
        </w:rPr>
        <w:t>deduction</w:t>
      </w:r>
      <w:r>
        <w:rPr>
          <w:spacing w:val="10"/>
          <w:w w:val="105"/>
        </w:rPr>
        <w:t xml:space="preserve"> </w:t>
      </w:r>
      <w:r>
        <w:rPr>
          <w:w w:val="105"/>
        </w:rPr>
        <w:t>option</w:t>
      </w:r>
      <w:r>
        <w:rPr>
          <w:spacing w:val="5"/>
          <w:w w:val="105"/>
        </w:rPr>
        <w:t xml:space="preserve"> </w:t>
      </w:r>
      <w:r>
        <w:rPr>
          <w:w w:val="105"/>
        </w:rPr>
        <w:t>available</w:t>
      </w:r>
      <w:r>
        <w:rPr>
          <w:spacing w:val="8"/>
          <w:w w:val="105"/>
        </w:rPr>
        <w:t xml:space="preserve"> </w:t>
      </w:r>
      <w:r>
        <w:rPr>
          <w:w w:val="105"/>
        </w:rPr>
        <w:t>through</w:t>
      </w:r>
      <w:r>
        <w:rPr>
          <w:spacing w:val="12"/>
          <w:w w:val="105"/>
        </w:rPr>
        <w:t xml:space="preserve"> </w:t>
      </w:r>
      <w:r>
        <w:rPr>
          <w:w w:val="105"/>
        </w:rPr>
        <w:t>workplace</w:t>
      </w:r>
      <w:r>
        <w:rPr>
          <w:spacing w:val="10"/>
          <w:w w:val="105"/>
        </w:rPr>
        <w:t xml:space="preserve"> </w:t>
      </w:r>
      <w:r>
        <w:rPr>
          <w:w w:val="105"/>
        </w:rPr>
        <w:t>campaigns</w:t>
      </w:r>
      <w:r>
        <w:rPr>
          <w:spacing w:val="13"/>
          <w:w w:val="105"/>
        </w:rPr>
        <w:t xml:space="preserve"> </w:t>
      </w:r>
      <w:r>
        <w:rPr>
          <w:w w:val="105"/>
        </w:rPr>
        <w:t>makes</w:t>
      </w:r>
      <w:r>
        <w:rPr>
          <w:spacing w:val="4"/>
          <w:w w:val="105"/>
        </w:rPr>
        <w:t xml:space="preserve"> </w:t>
      </w:r>
      <w:r>
        <w:rPr>
          <w:w w:val="105"/>
        </w:rPr>
        <w:t>giving</w:t>
      </w:r>
      <w:r>
        <w:rPr>
          <w:spacing w:val="-11"/>
          <w:w w:val="105"/>
        </w:rPr>
        <w:t xml:space="preserve"> </w:t>
      </w:r>
      <w:r>
        <w:rPr>
          <w:w w:val="105"/>
        </w:rPr>
        <w:t>easy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convenient,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enabling</w:t>
      </w:r>
    </w:p>
    <w:p w:rsidR="00672AA7" w:rsidRDefault="00F25B27" w:rsidP="006F797B">
      <w:pPr>
        <w:pStyle w:val="BodyText"/>
        <w:spacing w:before="31" w:line="273" w:lineRule="auto"/>
        <w:ind w:left="1080" w:right="406"/>
      </w:pPr>
      <w:proofErr w:type="gramStart"/>
      <w:r>
        <w:rPr>
          <w:w w:val="105"/>
        </w:rPr>
        <w:t>individuals</w:t>
      </w:r>
      <w:proofErr w:type="gramEnd"/>
      <w:r>
        <w:rPr>
          <w:w w:val="105"/>
        </w:rPr>
        <w:t xml:space="preserve"> to make a</w:t>
      </w:r>
      <w:r>
        <w:rPr>
          <w:spacing w:val="-1"/>
          <w:w w:val="105"/>
        </w:rPr>
        <w:t xml:space="preserve"> </w:t>
      </w:r>
      <w:r>
        <w:rPr>
          <w:w w:val="105"/>
        </w:rPr>
        <w:t>difference all year long,</w:t>
      </w:r>
      <w:r>
        <w:rPr>
          <w:spacing w:val="-6"/>
          <w:w w:val="105"/>
        </w:rPr>
        <w:t xml:space="preserve"> </w:t>
      </w:r>
      <w:r>
        <w:rPr>
          <w:w w:val="105"/>
        </w:rPr>
        <w:t>and over time,</w:t>
      </w:r>
      <w:r>
        <w:rPr>
          <w:spacing w:val="-3"/>
          <w:w w:val="105"/>
        </w:rPr>
        <w:t xml:space="preserve"> </w:t>
      </w:r>
      <w:r>
        <w:rPr>
          <w:w w:val="105"/>
        </w:rPr>
        <w:t>make a more substantial</w:t>
      </w:r>
      <w:r>
        <w:rPr>
          <w:spacing w:val="-1"/>
          <w:w w:val="105"/>
        </w:rPr>
        <w:t xml:space="preserve"> </w:t>
      </w:r>
      <w:r>
        <w:rPr>
          <w:w w:val="105"/>
        </w:rPr>
        <w:t>investment in our community then they could by making a one-time gift.</w:t>
      </w:r>
    </w:p>
    <w:p w:rsidR="00672AA7" w:rsidRDefault="00672AA7">
      <w:pPr>
        <w:pStyle w:val="BodyText"/>
        <w:spacing w:before="11"/>
        <w:rPr>
          <w:sz w:val="10"/>
        </w:rPr>
      </w:pPr>
    </w:p>
    <w:p w:rsidR="00672AA7" w:rsidRDefault="00672AA7">
      <w:pPr>
        <w:rPr>
          <w:sz w:val="10"/>
        </w:rPr>
        <w:sectPr w:rsidR="00672AA7">
          <w:type w:val="continuous"/>
          <w:pgSz w:w="12240" w:h="15840"/>
          <w:pgMar w:top="140" w:right="220" w:bottom="280" w:left="260" w:header="720" w:footer="720" w:gutter="0"/>
          <w:cols w:space="720"/>
        </w:sectPr>
      </w:pPr>
    </w:p>
    <w:p w:rsidR="00672AA7" w:rsidRDefault="00F25B27">
      <w:pPr>
        <w:pStyle w:val="Heading1"/>
        <w:spacing w:before="87" w:line="240" w:lineRule="auto"/>
        <w:jc w:val="right"/>
      </w:pPr>
      <w:r>
        <w:rPr>
          <w:color w:val="003399"/>
          <w:spacing w:val="-5"/>
        </w:rPr>
        <w:lastRenderedPageBreak/>
        <w:t>9.</w:t>
      </w:r>
    </w:p>
    <w:p w:rsidR="00672AA7" w:rsidRDefault="00672AA7">
      <w:pPr>
        <w:pStyle w:val="BodyText"/>
        <w:spacing w:before="10"/>
        <w:rPr>
          <w:b/>
          <w:sz w:val="55"/>
        </w:rPr>
      </w:pPr>
    </w:p>
    <w:p w:rsidR="00672AA7" w:rsidRDefault="00F25B27">
      <w:pPr>
        <w:ind w:right="39"/>
        <w:jc w:val="right"/>
        <w:rPr>
          <w:b/>
          <w:sz w:val="38"/>
        </w:rPr>
      </w:pPr>
      <w:r>
        <w:rPr>
          <w:b/>
          <w:color w:val="003399"/>
          <w:spacing w:val="-5"/>
          <w:sz w:val="38"/>
        </w:rPr>
        <w:t>10.</w:t>
      </w:r>
    </w:p>
    <w:p w:rsidR="00672AA7" w:rsidRDefault="00F25B27">
      <w:pPr>
        <w:pStyle w:val="Heading2"/>
        <w:spacing w:before="131"/>
        <w:ind w:left="131"/>
      </w:pPr>
      <w:r>
        <w:rPr>
          <w:b w:val="0"/>
        </w:rPr>
        <w:br w:type="column"/>
      </w:r>
      <w:r>
        <w:rPr>
          <w:spacing w:val="-2"/>
          <w:w w:val="105"/>
        </w:rPr>
        <w:lastRenderedPageBreak/>
        <w:t>Diversity</w:t>
      </w:r>
    </w:p>
    <w:p w:rsidR="00672AA7" w:rsidRDefault="00F25B27" w:rsidP="006F797B">
      <w:pPr>
        <w:pStyle w:val="BodyText"/>
        <w:spacing w:before="31" w:line="273" w:lineRule="auto"/>
        <w:ind w:left="180" w:right="285"/>
      </w:pPr>
      <w:r>
        <w:rPr>
          <w:w w:val="105"/>
        </w:rPr>
        <w:t>United Way brings local</w:t>
      </w:r>
      <w:r>
        <w:rPr>
          <w:spacing w:val="-10"/>
          <w:w w:val="105"/>
        </w:rPr>
        <w:t xml:space="preserve"> </w:t>
      </w:r>
      <w:r>
        <w:rPr>
          <w:w w:val="105"/>
        </w:rPr>
        <w:t>citizens</w:t>
      </w:r>
      <w:r>
        <w:rPr>
          <w:spacing w:val="22"/>
          <w:w w:val="105"/>
        </w:rPr>
        <w:t xml:space="preserve"> </w:t>
      </w:r>
      <w:r>
        <w:rPr>
          <w:w w:val="105"/>
        </w:rPr>
        <w:t>from all</w:t>
      </w:r>
      <w:r>
        <w:rPr>
          <w:spacing w:val="23"/>
          <w:w w:val="105"/>
        </w:rPr>
        <w:t xml:space="preserve"> </w:t>
      </w:r>
      <w:r>
        <w:rPr>
          <w:w w:val="105"/>
        </w:rPr>
        <w:t>walks of life together in the spirit of</w:t>
      </w:r>
      <w:r>
        <w:rPr>
          <w:spacing w:val="-9"/>
          <w:w w:val="105"/>
        </w:rPr>
        <w:t xml:space="preserve"> </w:t>
      </w:r>
      <w:r>
        <w:rPr>
          <w:w w:val="105"/>
        </w:rPr>
        <w:t>volunteerism</w:t>
      </w:r>
      <w:r>
        <w:rPr>
          <w:spacing w:val="33"/>
          <w:w w:val="105"/>
        </w:rPr>
        <w:t xml:space="preserve"> </w:t>
      </w:r>
      <w:r>
        <w:rPr>
          <w:w w:val="105"/>
        </w:rPr>
        <w:t>by working</w:t>
      </w:r>
      <w:r>
        <w:rPr>
          <w:spacing w:val="-11"/>
          <w:w w:val="105"/>
        </w:rPr>
        <w:t xml:space="preserve"> </w:t>
      </w:r>
      <w:r>
        <w:rPr>
          <w:w w:val="105"/>
        </w:rPr>
        <w:t>to create a more caring and responsive community.</w:t>
      </w:r>
    </w:p>
    <w:p w:rsidR="00672AA7" w:rsidRDefault="00672AA7">
      <w:pPr>
        <w:pStyle w:val="BodyText"/>
        <w:spacing w:before="3"/>
        <w:rPr>
          <w:sz w:val="22"/>
        </w:rPr>
      </w:pPr>
    </w:p>
    <w:p w:rsidR="00672AA7" w:rsidRDefault="00F25B27">
      <w:pPr>
        <w:pStyle w:val="Heading2"/>
        <w:spacing w:before="1"/>
        <w:ind w:left="116"/>
      </w:pPr>
      <w:r>
        <w:rPr>
          <w:w w:val="105"/>
        </w:rPr>
        <w:t>Keeping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it </w:t>
      </w:r>
      <w:r>
        <w:rPr>
          <w:spacing w:val="-2"/>
          <w:w w:val="105"/>
        </w:rPr>
        <w:t>local</w:t>
      </w:r>
    </w:p>
    <w:p w:rsidR="006F797B" w:rsidRDefault="00F25B27">
      <w:pPr>
        <w:pStyle w:val="BodyText"/>
        <w:spacing w:before="31" w:line="280" w:lineRule="auto"/>
        <w:ind w:left="119" w:right="285" w:hanging="5"/>
      </w:pPr>
      <w:r>
        <w:rPr>
          <w:w w:val="105"/>
        </w:rPr>
        <w:t>Your donations to United</w:t>
      </w:r>
      <w:r>
        <w:rPr>
          <w:spacing w:val="-5"/>
          <w:w w:val="105"/>
        </w:rPr>
        <w:t xml:space="preserve"> </w:t>
      </w:r>
      <w:r>
        <w:rPr>
          <w:w w:val="105"/>
        </w:rPr>
        <w:t>Way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 w:rsidR="006F797B">
        <w:rPr>
          <w:w w:val="105"/>
        </w:rPr>
        <w:t>Ponca City</w:t>
      </w:r>
      <w:r>
        <w:rPr>
          <w:spacing w:val="-5"/>
          <w:w w:val="105"/>
        </w:rPr>
        <w:t xml:space="preserve"> </w:t>
      </w:r>
      <w:r w:rsidR="006F797B">
        <w:rPr>
          <w:spacing w:val="-5"/>
          <w:w w:val="105"/>
        </w:rPr>
        <w:t xml:space="preserve">can </w:t>
      </w:r>
      <w:r>
        <w:rPr>
          <w:w w:val="105"/>
        </w:rPr>
        <w:t>change lives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shape</w:t>
      </w:r>
      <w:r w:rsidR="006F797B"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community by</w:t>
      </w:r>
      <w:r>
        <w:rPr>
          <w:spacing w:val="-8"/>
          <w:w w:val="105"/>
        </w:rPr>
        <w:t xml:space="preserve"> </w:t>
      </w:r>
      <w:r>
        <w:rPr>
          <w:w w:val="105"/>
        </w:rPr>
        <w:t>funding</w:t>
      </w:r>
      <w:r w:rsidR="006F797B">
        <w:rPr>
          <w:spacing w:val="-14"/>
          <w:w w:val="105"/>
        </w:rPr>
        <w:t xml:space="preserve"> 11 </w:t>
      </w:r>
      <w:r w:rsidR="006F797B">
        <w:rPr>
          <w:w w:val="105"/>
        </w:rPr>
        <w:t xml:space="preserve">programs.  </w:t>
      </w:r>
      <w:r>
        <w:rPr>
          <w:w w:val="105"/>
        </w:rPr>
        <w:t>For a complete</w:t>
      </w:r>
      <w:r>
        <w:rPr>
          <w:spacing w:val="26"/>
          <w:w w:val="105"/>
        </w:rPr>
        <w:t xml:space="preserve"> </w:t>
      </w:r>
      <w:r>
        <w:rPr>
          <w:w w:val="105"/>
        </w:rPr>
        <w:t>list of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our Partner Agencies, visit us online at </w:t>
      </w:r>
      <w:hyperlink r:id="rId8" w:history="1">
        <w:r w:rsidR="006F797B" w:rsidRPr="007F4717">
          <w:rPr>
            <w:rStyle w:val="Hyperlink"/>
          </w:rPr>
          <w:t>https://www.unitedwayponcacity.org/</w:t>
        </w:r>
      </w:hyperlink>
    </w:p>
    <w:p w:rsidR="00672AA7" w:rsidRDefault="00672AA7">
      <w:pPr>
        <w:pStyle w:val="BodyText"/>
        <w:spacing w:before="31" w:line="280" w:lineRule="auto"/>
        <w:ind w:left="119" w:right="285" w:hanging="5"/>
      </w:pPr>
    </w:p>
    <w:p w:rsidR="00672AA7" w:rsidRDefault="00672AA7">
      <w:pPr>
        <w:pStyle w:val="BodyText"/>
        <w:rPr>
          <w:sz w:val="20"/>
        </w:rPr>
      </w:pPr>
    </w:p>
    <w:p w:rsidR="00672AA7" w:rsidRDefault="00672AA7">
      <w:pPr>
        <w:pStyle w:val="BodyText"/>
        <w:rPr>
          <w:sz w:val="20"/>
        </w:rPr>
      </w:pPr>
    </w:p>
    <w:p w:rsidR="00672AA7" w:rsidRDefault="00672AA7">
      <w:pPr>
        <w:pStyle w:val="BodyText"/>
        <w:rPr>
          <w:sz w:val="20"/>
        </w:rPr>
      </w:pPr>
    </w:p>
    <w:p w:rsidR="00672AA7" w:rsidRDefault="00672AA7">
      <w:pPr>
        <w:pStyle w:val="BodyText"/>
        <w:spacing w:before="9"/>
        <w:rPr>
          <w:sz w:val="17"/>
        </w:rPr>
      </w:pPr>
    </w:p>
    <w:p w:rsidR="00672AA7" w:rsidRDefault="00F25B27">
      <w:pPr>
        <w:ind w:left="1761" w:right="1647"/>
        <w:jc w:val="center"/>
        <w:rPr>
          <w:b/>
          <w:sz w:val="28"/>
        </w:rPr>
      </w:pPr>
      <w:r>
        <w:rPr>
          <w:b/>
          <w:w w:val="85"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w w:val="85"/>
          <w:sz w:val="28"/>
        </w:rPr>
        <w:t>needs</w:t>
      </w:r>
      <w:r>
        <w:rPr>
          <w:b/>
          <w:spacing w:val="3"/>
          <w:sz w:val="28"/>
        </w:rPr>
        <w:t xml:space="preserve"> </w:t>
      </w:r>
      <w:r>
        <w:rPr>
          <w:b/>
          <w:w w:val="85"/>
          <w:sz w:val="28"/>
        </w:rPr>
        <w:t>in</w:t>
      </w:r>
      <w:r>
        <w:rPr>
          <w:b/>
          <w:spacing w:val="-1"/>
          <w:w w:val="85"/>
          <w:sz w:val="28"/>
        </w:rPr>
        <w:t xml:space="preserve"> </w:t>
      </w:r>
      <w:r w:rsidR="006F797B">
        <w:rPr>
          <w:b/>
          <w:w w:val="85"/>
          <w:sz w:val="28"/>
        </w:rPr>
        <w:t xml:space="preserve">Ponca City </w:t>
      </w:r>
      <w:r>
        <w:rPr>
          <w:b/>
          <w:w w:val="85"/>
          <w:sz w:val="28"/>
        </w:rPr>
        <w:t>are</w:t>
      </w:r>
      <w:r>
        <w:rPr>
          <w:b/>
          <w:spacing w:val="-7"/>
          <w:sz w:val="28"/>
        </w:rPr>
        <w:t xml:space="preserve"> </w:t>
      </w:r>
      <w:r>
        <w:rPr>
          <w:b/>
          <w:w w:val="85"/>
          <w:sz w:val="28"/>
        </w:rPr>
        <w:t>greater</w:t>
      </w:r>
      <w:r>
        <w:rPr>
          <w:b/>
          <w:spacing w:val="3"/>
          <w:sz w:val="28"/>
        </w:rPr>
        <w:t xml:space="preserve"> </w:t>
      </w:r>
      <w:r>
        <w:rPr>
          <w:b/>
          <w:w w:val="85"/>
          <w:sz w:val="28"/>
        </w:rPr>
        <w:t>now</w:t>
      </w:r>
      <w:r>
        <w:rPr>
          <w:b/>
          <w:spacing w:val="-3"/>
          <w:sz w:val="28"/>
        </w:rPr>
        <w:t xml:space="preserve"> </w:t>
      </w:r>
      <w:r>
        <w:rPr>
          <w:b/>
          <w:w w:val="85"/>
          <w:sz w:val="28"/>
        </w:rPr>
        <w:t>than</w:t>
      </w:r>
      <w:r>
        <w:rPr>
          <w:b/>
          <w:spacing w:val="2"/>
          <w:sz w:val="28"/>
        </w:rPr>
        <w:t xml:space="preserve"> </w:t>
      </w:r>
      <w:r>
        <w:rPr>
          <w:b/>
          <w:w w:val="85"/>
          <w:sz w:val="28"/>
        </w:rPr>
        <w:t>ever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w w:val="85"/>
          <w:sz w:val="28"/>
        </w:rPr>
        <w:t>before.</w:t>
      </w:r>
    </w:p>
    <w:p w:rsidR="00672AA7" w:rsidRDefault="00F25B27">
      <w:pPr>
        <w:spacing w:before="21" w:line="501" w:lineRule="auto"/>
        <w:ind w:left="4109" w:right="2721" w:hanging="1473"/>
        <w:rPr>
          <w:b/>
          <w:sz w:val="36"/>
        </w:rPr>
      </w:pPr>
      <w:r>
        <w:rPr>
          <w:b/>
          <w:color w:val="003399"/>
          <w:w w:val="85"/>
          <w:sz w:val="36"/>
        </w:rPr>
        <w:t>NOW</w:t>
      </w:r>
      <w:r>
        <w:rPr>
          <w:b/>
          <w:color w:val="003399"/>
          <w:sz w:val="36"/>
        </w:rPr>
        <w:t xml:space="preserve"> </w:t>
      </w:r>
      <w:r>
        <w:rPr>
          <w:b/>
          <w:w w:val="85"/>
          <w:sz w:val="36"/>
        </w:rPr>
        <w:t>is the time to LIVE</w:t>
      </w:r>
      <w:r>
        <w:rPr>
          <w:b/>
          <w:sz w:val="36"/>
        </w:rPr>
        <w:t xml:space="preserve"> </w:t>
      </w:r>
      <w:r>
        <w:rPr>
          <w:b/>
          <w:w w:val="85"/>
          <w:sz w:val="36"/>
        </w:rPr>
        <w:t xml:space="preserve">UNITED. </w:t>
      </w:r>
      <w:r>
        <w:rPr>
          <w:b/>
          <w:w w:val="90"/>
          <w:sz w:val="36"/>
        </w:rPr>
        <w:t>Join</w:t>
      </w:r>
      <w:r>
        <w:rPr>
          <w:b/>
          <w:spacing w:val="-12"/>
          <w:w w:val="90"/>
          <w:sz w:val="36"/>
        </w:rPr>
        <w:t xml:space="preserve"> </w:t>
      </w:r>
      <w:r>
        <w:rPr>
          <w:b/>
          <w:w w:val="90"/>
          <w:sz w:val="36"/>
        </w:rPr>
        <w:t>us</w:t>
      </w:r>
      <w:r>
        <w:rPr>
          <w:b/>
          <w:spacing w:val="-15"/>
          <w:w w:val="90"/>
          <w:sz w:val="36"/>
        </w:rPr>
        <w:t xml:space="preserve"> </w:t>
      </w:r>
      <w:r>
        <w:rPr>
          <w:b/>
          <w:w w:val="90"/>
          <w:sz w:val="36"/>
        </w:rPr>
        <w:t>today!</w:t>
      </w:r>
    </w:p>
    <w:p w:rsidR="00672AA7" w:rsidRDefault="00672AA7">
      <w:pPr>
        <w:spacing w:line="501" w:lineRule="auto"/>
        <w:rPr>
          <w:sz w:val="36"/>
        </w:rPr>
        <w:sectPr w:rsidR="00672AA7">
          <w:type w:val="continuous"/>
          <w:pgSz w:w="12240" w:h="15840"/>
          <w:pgMar w:top="140" w:right="220" w:bottom="280" w:left="260" w:header="720" w:footer="720" w:gutter="0"/>
          <w:cols w:num="2" w:space="720" w:equalWidth="0">
            <w:col w:w="892" w:space="40"/>
            <w:col w:w="10828"/>
          </w:cols>
        </w:sectPr>
      </w:pPr>
    </w:p>
    <w:p w:rsidR="00672AA7" w:rsidRDefault="00F25B27">
      <w:pPr>
        <w:pStyle w:val="BodyText"/>
        <w:ind w:left="28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204989" cy="165506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989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A7" w:rsidRDefault="00F25B27">
      <w:pPr>
        <w:spacing w:before="143" w:line="271" w:lineRule="auto"/>
        <w:ind w:left="341" w:hanging="4"/>
        <w:rPr>
          <w:sz w:val="26"/>
        </w:rPr>
      </w:pPr>
      <w:r>
        <w:rPr>
          <w:w w:val="105"/>
          <w:sz w:val="26"/>
        </w:rPr>
        <w:t>When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you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give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through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United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sz w:val="26"/>
        </w:rPr>
        <w:t>Way,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your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donations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go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towards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funding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most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critical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health and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human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services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improve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sz w:val="26"/>
        </w:rPr>
        <w:t>quality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life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for</w:t>
      </w:r>
      <w:r>
        <w:rPr>
          <w:spacing w:val="-19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residents</w:t>
      </w:r>
      <w:proofErr w:type="gramEnd"/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right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here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in</w:t>
      </w:r>
      <w:r>
        <w:rPr>
          <w:spacing w:val="-19"/>
          <w:w w:val="105"/>
          <w:sz w:val="26"/>
        </w:rPr>
        <w:t xml:space="preserve"> </w:t>
      </w:r>
      <w:r w:rsidR="006F797B">
        <w:rPr>
          <w:w w:val="105"/>
          <w:sz w:val="26"/>
        </w:rPr>
        <w:t>Ponca City</w:t>
      </w:r>
      <w:r>
        <w:rPr>
          <w:spacing w:val="-2"/>
          <w:w w:val="105"/>
          <w:sz w:val="26"/>
        </w:rPr>
        <w:t>.</w:t>
      </w:r>
    </w:p>
    <w:p w:rsidR="00672AA7" w:rsidRDefault="00672AA7">
      <w:pPr>
        <w:pStyle w:val="BodyText"/>
        <w:spacing w:before="6"/>
        <w:rPr>
          <w:sz w:val="28"/>
        </w:rPr>
      </w:pPr>
    </w:p>
    <w:p w:rsidR="00672AA7" w:rsidRDefault="00F25B27">
      <w:pPr>
        <w:spacing w:before="1"/>
        <w:ind w:left="345"/>
        <w:rPr>
          <w:sz w:val="26"/>
        </w:rPr>
      </w:pPr>
      <w:r>
        <w:rPr>
          <w:sz w:val="26"/>
        </w:rPr>
        <w:t>But</w:t>
      </w:r>
      <w:r>
        <w:rPr>
          <w:spacing w:val="10"/>
          <w:sz w:val="26"/>
        </w:rPr>
        <w:t xml:space="preserve"> </w:t>
      </w:r>
      <w:r>
        <w:rPr>
          <w:sz w:val="26"/>
        </w:rPr>
        <w:t>what</w:t>
      </w:r>
      <w:r>
        <w:rPr>
          <w:spacing w:val="15"/>
          <w:sz w:val="26"/>
        </w:rPr>
        <w:t xml:space="preserve"> </w:t>
      </w:r>
      <w:r>
        <w:rPr>
          <w:sz w:val="26"/>
        </w:rPr>
        <w:t>are</w:t>
      </w:r>
      <w:r>
        <w:rPr>
          <w:spacing w:val="17"/>
          <w:sz w:val="26"/>
        </w:rPr>
        <w:t xml:space="preserve"> </w:t>
      </w:r>
      <w:r>
        <w:rPr>
          <w:sz w:val="26"/>
        </w:rPr>
        <w:t>some</w:t>
      </w:r>
      <w:r>
        <w:rPr>
          <w:spacing w:val="2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3"/>
          <w:sz w:val="26"/>
        </w:rPr>
        <w:t xml:space="preserve"> </w:t>
      </w:r>
      <w:r>
        <w:rPr>
          <w:sz w:val="26"/>
        </w:rPr>
        <w:t>other</w:t>
      </w:r>
      <w:r>
        <w:rPr>
          <w:spacing w:val="18"/>
          <w:sz w:val="26"/>
        </w:rPr>
        <w:t xml:space="preserve"> </w:t>
      </w:r>
      <w:r>
        <w:rPr>
          <w:sz w:val="26"/>
        </w:rPr>
        <w:t>benefits</w:t>
      </w:r>
      <w:r>
        <w:rPr>
          <w:spacing w:val="21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your</w:t>
      </w:r>
      <w:r>
        <w:rPr>
          <w:spacing w:val="13"/>
          <w:sz w:val="26"/>
        </w:rPr>
        <w:t xml:space="preserve"> </w:t>
      </w:r>
      <w:r>
        <w:rPr>
          <w:sz w:val="26"/>
        </w:rPr>
        <w:t>company</w:t>
      </w:r>
      <w:r>
        <w:rPr>
          <w:spacing w:val="25"/>
          <w:sz w:val="26"/>
        </w:rPr>
        <w:t xml:space="preserve"> </w:t>
      </w:r>
      <w:r>
        <w:rPr>
          <w:sz w:val="26"/>
        </w:rPr>
        <w:t>when</w:t>
      </w:r>
      <w:r>
        <w:rPr>
          <w:spacing w:val="9"/>
          <w:sz w:val="26"/>
        </w:rPr>
        <w:t xml:space="preserve"> </w:t>
      </w:r>
      <w:r>
        <w:rPr>
          <w:sz w:val="26"/>
        </w:rPr>
        <w:t>you</w:t>
      </w:r>
      <w:r>
        <w:rPr>
          <w:spacing w:val="14"/>
          <w:sz w:val="26"/>
        </w:rPr>
        <w:t xml:space="preserve"> </w:t>
      </w:r>
      <w:r>
        <w:rPr>
          <w:sz w:val="26"/>
        </w:rPr>
        <w:t>support</w:t>
      </w:r>
      <w:r>
        <w:rPr>
          <w:spacing w:val="17"/>
          <w:sz w:val="26"/>
        </w:rPr>
        <w:t xml:space="preserve"> </w:t>
      </w:r>
      <w:r>
        <w:rPr>
          <w:sz w:val="26"/>
        </w:rPr>
        <w:t>United</w:t>
      </w:r>
      <w:r>
        <w:rPr>
          <w:spacing w:val="9"/>
          <w:sz w:val="26"/>
        </w:rPr>
        <w:t xml:space="preserve"> </w:t>
      </w:r>
      <w:r>
        <w:rPr>
          <w:spacing w:val="-4"/>
          <w:sz w:val="26"/>
        </w:rPr>
        <w:t>Way?</w:t>
      </w:r>
    </w:p>
    <w:p w:rsidR="00672AA7" w:rsidRDefault="00672AA7">
      <w:pPr>
        <w:pStyle w:val="BodyText"/>
        <w:rPr>
          <w:sz w:val="28"/>
        </w:rPr>
      </w:pPr>
    </w:p>
    <w:p w:rsidR="00672AA7" w:rsidRDefault="00F25B2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28" w:line="340" w:lineRule="auto"/>
        <w:ind w:right="579" w:hanging="363"/>
      </w:pPr>
      <w:r>
        <w:rPr>
          <w:b/>
          <w:w w:val="105"/>
        </w:rPr>
        <w:t>Improved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Customer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Relations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Loyalty:</w:t>
      </w:r>
      <w:r>
        <w:rPr>
          <w:b/>
          <w:spacing w:val="25"/>
          <w:w w:val="105"/>
        </w:rPr>
        <w:t xml:space="preserve"> </w:t>
      </w:r>
      <w:r>
        <w:rPr>
          <w:w w:val="105"/>
        </w:rPr>
        <w:t>Market</w:t>
      </w:r>
      <w:r>
        <w:rPr>
          <w:spacing w:val="-15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shows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customers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 w:rsidR="006F797B">
        <w:rPr>
          <w:w w:val="105"/>
        </w:rPr>
        <w:t>mor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likely</w:t>
      </w:r>
      <w:r>
        <w:rPr>
          <w:spacing w:val="-16"/>
          <w:w w:val="105"/>
        </w:rPr>
        <w:t xml:space="preserve"> </w:t>
      </w:r>
      <w:r>
        <w:rPr>
          <w:w w:val="105"/>
        </w:rPr>
        <w:t>to purchase goods and services from organizations that support their local community.</w:t>
      </w:r>
    </w:p>
    <w:p w:rsidR="00672AA7" w:rsidRDefault="00672AA7">
      <w:pPr>
        <w:pStyle w:val="BodyText"/>
        <w:spacing w:before="2"/>
        <w:rPr>
          <w:sz w:val="31"/>
        </w:rPr>
      </w:pPr>
    </w:p>
    <w:p w:rsidR="00672AA7" w:rsidRDefault="00F25B27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spacing w:line="340" w:lineRule="auto"/>
        <w:ind w:right="303" w:hanging="363"/>
      </w:pPr>
      <w:r>
        <w:rPr>
          <w:b/>
          <w:w w:val="105"/>
        </w:rPr>
        <w:t>Agency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Education: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Many</w:t>
      </w:r>
      <w:r>
        <w:rPr>
          <w:spacing w:val="-10"/>
          <w:w w:val="105"/>
        </w:rPr>
        <w:t xml:space="preserve"> </w:t>
      </w:r>
      <w:r>
        <w:rPr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unaware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network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agencies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all residents in </w:t>
      </w:r>
      <w:r w:rsidR="006F797B">
        <w:rPr>
          <w:w w:val="105"/>
        </w:rPr>
        <w:t>Ponca City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Running</w:t>
      </w:r>
      <w:r>
        <w:rPr>
          <w:spacing w:val="-2"/>
          <w:w w:val="105"/>
        </w:rPr>
        <w:t xml:space="preserve"> </w:t>
      </w:r>
      <w:r>
        <w:rPr>
          <w:w w:val="105"/>
        </w:rPr>
        <w:t>a campaign will</w:t>
      </w:r>
      <w:r>
        <w:rPr>
          <w:spacing w:val="-15"/>
          <w:w w:val="105"/>
        </w:rPr>
        <w:t xml:space="preserve"> </w:t>
      </w:r>
      <w:r w:rsidR="00D90BF8">
        <w:rPr>
          <w:w w:val="105"/>
        </w:rPr>
        <w:t>allow</w:t>
      </w:r>
      <w:bookmarkStart w:id="0" w:name="_GoBack"/>
      <w:bookmarkEnd w:id="0"/>
      <w:r>
        <w:rPr>
          <w:w w:val="105"/>
        </w:rPr>
        <w:t xml:space="preserve"> your employees to learn about the resources available to them in our community.</w:t>
      </w:r>
    </w:p>
    <w:p w:rsidR="00672AA7" w:rsidRDefault="00672AA7">
      <w:pPr>
        <w:pStyle w:val="BodyText"/>
        <w:spacing w:before="3"/>
        <w:rPr>
          <w:sz w:val="31"/>
        </w:rPr>
      </w:pPr>
    </w:p>
    <w:p w:rsidR="00672AA7" w:rsidRDefault="00F25B27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line="340" w:lineRule="auto"/>
        <w:ind w:right="487" w:hanging="363"/>
      </w:pPr>
      <w:r>
        <w:rPr>
          <w:b/>
          <w:w w:val="105"/>
        </w:rPr>
        <w:t>Community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Volunteering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Opportunities:</w:t>
      </w:r>
      <w:r>
        <w:rPr>
          <w:b/>
          <w:spacing w:val="28"/>
          <w:w w:val="105"/>
        </w:rPr>
        <w:t xml:space="preserve"> </w:t>
      </w:r>
      <w:r>
        <w:rPr>
          <w:w w:val="105"/>
        </w:rPr>
        <w:t>United</w:t>
      </w:r>
      <w:r>
        <w:rPr>
          <w:spacing w:val="-13"/>
          <w:w w:val="105"/>
        </w:rPr>
        <w:t xml:space="preserve"> </w:t>
      </w:r>
      <w:r>
        <w:rPr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coordinates local</w:t>
      </w:r>
      <w:r>
        <w:rPr>
          <w:spacing w:val="-17"/>
          <w:w w:val="105"/>
        </w:rPr>
        <w:t xml:space="preserve"> </w:t>
      </w:r>
      <w:r>
        <w:rPr>
          <w:w w:val="105"/>
        </w:rPr>
        <w:t>volunteer</w:t>
      </w:r>
      <w:r>
        <w:rPr>
          <w:spacing w:val="-4"/>
          <w:w w:val="105"/>
        </w:rPr>
        <w:t xml:space="preserve"> </w:t>
      </w:r>
      <w:r>
        <w:rPr>
          <w:w w:val="105"/>
        </w:rPr>
        <w:t>opportunities for</w:t>
      </w:r>
      <w:r>
        <w:rPr>
          <w:spacing w:val="-13"/>
          <w:w w:val="105"/>
        </w:rPr>
        <w:t xml:space="preserve"> </w:t>
      </w:r>
      <w:r>
        <w:rPr>
          <w:w w:val="105"/>
        </w:rPr>
        <w:t>our partner agencies which gives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employees a</w:t>
      </w:r>
      <w:r>
        <w:rPr>
          <w:spacing w:val="-10"/>
          <w:w w:val="105"/>
        </w:rPr>
        <w:t xml:space="preserve"> </w:t>
      </w:r>
      <w:r>
        <w:rPr>
          <w:w w:val="105"/>
        </w:rPr>
        <w:t>hands-on opportunity to give back to our community!</w:t>
      </w:r>
    </w:p>
    <w:p w:rsidR="00672AA7" w:rsidRDefault="00672AA7">
      <w:pPr>
        <w:pStyle w:val="BodyText"/>
        <w:spacing w:before="2"/>
        <w:rPr>
          <w:sz w:val="31"/>
        </w:rPr>
      </w:pPr>
    </w:p>
    <w:p w:rsidR="00F25B27" w:rsidRPr="00F25B27" w:rsidRDefault="00F25B27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1" w:line="340" w:lineRule="auto"/>
        <w:ind w:left="678" w:right="516" w:hanging="364"/>
      </w:pPr>
      <w:r>
        <w:rPr>
          <w:b/>
          <w:w w:val="105"/>
        </w:rPr>
        <w:t>Community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Relations/Enhanced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Corporate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Image:</w:t>
      </w:r>
      <w:r>
        <w:rPr>
          <w:b/>
          <w:spacing w:val="16"/>
          <w:w w:val="105"/>
        </w:rPr>
        <w:t xml:space="preserve"> </w:t>
      </w:r>
      <w:r>
        <w:rPr>
          <w:w w:val="105"/>
        </w:rPr>
        <w:t>Supporting</w:t>
      </w:r>
      <w:r>
        <w:rPr>
          <w:spacing w:val="-16"/>
          <w:w w:val="105"/>
        </w:rPr>
        <w:t xml:space="preserve"> </w:t>
      </w:r>
      <w:r>
        <w:rPr>
          <w:w w:val="105"/>
        </w:rPr>
        <w:t>United</w:t>
      </w:r>
      <w:r>
        <w:rPr>
          <w:spacing w:val="-16"/>
          <w:w w:val="105"/>
        </w:rPr>
        <w:t xml:space="preserve"> </w:t>
      </w:r>
      <w:r>
        <w:rPr>
          <w:w w:val="105"/>
        </w:rPr>
        <w:t>Way</w:t>
      </w:r>
      <w:r>
        <w:rPr>
          <w:spacing w:val="-16"/>
          <w:w w:val="105"/>
        </w:rPr>
        <w:t xml:space="preserve"> </w:t>
      </w:r>
      <w:r>
        <w:rPr>
          <w:w w:val="105"/>
        </w:rPr>
        <w:t>shows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</w:p>
    <w:p w:rsidR="00672AA7" w:rsidRDefault="00F25B27" w:rsidP="00F25B27">
      <w:pPr>
        <w:tabs>
          <w:tab w:val="left" w:pos="676"/>
          <w:tab w:val="left" w:pos="677"/>
        </w:tabs>
        <w:spacing w:before="1" w:line="340" w:lineRule="auto"/>
        <w:ind w:left="720" w:right="516"/>
      </w:pPr>
      <w:proofErr w:type="gramStart"/>
      <w:r>
        <w:rPr>
          <w:w w:val="105"/>
        </w:rPr>
        <w:t>organiza</w:t>
      </w:r>
      <w:r w:rsidRPr="00F25B27">
        <w:rPr>
          <w:w w:val="105"/>
        </w:rPr>
        <w:t>tion</w:t>
      </w:r>
      <w:proofErr w:type="gramEnd"/>
      <w:r w:rsidRPr="00F25B27">
        <w:rPr>
          <w:w w:val="105"/>
        </w:rPr>
        <w:t xml:space="preserve"> provides more than a product or service- it</w:t>
      </w:r>
      <w:r w:rsidRPr="00F25B27">
        <w:rPr>
          <w:spacing w:val="28"/>
          <w:w w:val="105"/>
        </w:rPr>
        <w:t xml:space="preserve"> </w:t>
      </w:r>
      <w:r w:rsidRPr="00F25B27">
        <w:rPr>
          <w:w w:val="105"/>
        </w:rPr>
        <w:t>provides support for the local</w:t>
      </w:r>
      <w:r w:rsidRPr="00F25B27">
        <w:rPr>
          <w:spacing w:val="-6"/>
          <w:w w:val="105"/>
        </w:rPr>
        <w:t xml:space="preserve"> </w:t>
      </w:r>
      <w:r w:rsidRPr="00F25B27">
        <w:rPr>
          <w:w w:val="105"/>
        </w:rPr>
        <w:t>community as well.</w:t>
      </w:r>
    </w:p>
    <w:p w:rsidR="00672AA7" w:rsidRDefault="00672AA7">
      <w:pPr>
        <w:pStyle w:val="BodyText"/>
        <w:spacing w:before="6"/>
        <w:rPr>
          <w:sz w:val="31"/>
        </w:rPr>
      </w:pPr>
    </w:p>
    <w:p w:rsidR="00672AA7" w:rsidRDefault="00F25B2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340" w:lineRule="auto"/>
        <w:ind w:right="479" w:hanging="363"/>
      </w:pPr>
      <w:r>
        <w:rPr>
          <w:b/>
          <w:w w:val="105"/>
        </w:rPr>
        <w:t>Improve Stakeholder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Relations/Recognition: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visible interest in supporting the</w:t>
      </w:r>
      <w:r>
        <w:rPr>
          <w:spacing w:val="-3"/>
          <w:w w:val="105"/>
        </w:rPr>
        <w:t xml:space="preserve"> </w:t>
      </w:r>
      <w:r>
        <w:rPr>
          <w:w w:val="105"/>
        </w:rPr>
        <w:t>region's capacity to maintain a</w:t>
      </w:r>
      <w:r>
        <w:rPr>
          <w:spacing w:val="-12"/>
          <w:w w:val="105"/>
        </w:rPr>
        <w:t xml:space="preserve"> </w:t>
      </w:r>
      <w:r>
        <w:rPr>
          <w:w w:val="105"/>
        </w:rPr>
        <w:t>network of</w:t>
      </w:r>
      <w:r>
        <w:rPr>
          <w:spacing w:val="-12"/>
          <w:w w:val="105"/>
        </w:rPr>
        <w:t xml:space="preserve"> </w:t>
      </w:r>
      <w:r>
        <w:rPr>
          <w:w w:val="105"/>
        </w:rPr>
        <w:t>health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human services</w:t>
      </w:r>
      <w:r>
        <w:rPr>
          <w:spacing w:val="-1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enhance</w:t>
      </w:r>
      <w:r>
        <w:rPr>
          <w:spacing w:val="-1"/>
          <w:w w:val="105"/>
        </w:rPr>
        <w:t xml:space="preserve"> </w:t>
      </w:r>
      <w:r>
        <w:rPr>
          <w:w w:val="105"/>
        </w:rPr>
        <w:t>relationships with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stakeholders and other community leaders.</w:t>
      </w:r>
    </w:p>
    <w:p w:rsidR="00672AA7" w:rsidRDefault="00672AA7">
      <w:pPr>
        <w:pStyle w:val="BodyText"/>
        <w:spacing w:before="2"/>
        <w:rPr>
          <w:sz w:val="31"/>
        </w:rPr>
      </w:pPr>
    </w:p>
    <w:p w:rsidR="00672AA7" w:rsidRDefault="00F25B2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 w:line="340" w:lineRule="auto"/>
        <w:ind w:left="676" w:right="300" w:hanging="363"/>
      </w:pPr>
      <w:r>
        <w:rPr>
          <w:b/>
        </w:rPr>
        <w:t>Enhanced Employee</w:t>
      </w:r>
      <w:r>
        <w:rPr>
          <w:b/>
          <w:spacing w:val="36"/>
        </w:rPr>
        <w:t xml:space="preserve"> </w:t>
      </w:r>
      <w:r>
        <w:rPr>
          <w:b/>
        </w:rPr>
        <w:t>Relations:</w:t>
      </w:r>
      <w:r>
        <w:rPr>
          <w:b/>
          <w:spacing w:val="40"/>
        </w:rPr>
        <w:t xml:space="preserve"> </w:t>
      </w:r>
      <w:r>
        <w:t>Running a campaign</w:t>
      </w:r>
      <w:r>
        <w:rPr>
          <w:spacing w:val="34"/>
        </w:rPr>
        <w:t xml:space="preserve"> </w:t>
      </w:r>
      <w:r>
        <w:t xml:space="preserve">can humanize the corporate machine as employees </w:t>
      </w:r>
      <w:r>
        <w:rPr>
          <w:w w:val="105"/>
        </w:rPr>
        <w:t>work to better their community instead of just the company.</w:t>
      </w:r>
      <w:r>
        <w:rPr>
          <w:spacing w:val="40"/>
          <w:w w:val="105"/>
        </w:rPr>
        <w:t xml:space="preserve"> </w:t>
      </w:r>
      <w:r>
        <w:rPr>
          <w:w w:val="105"/>
        </w:rPr>
        <w:t>Participation in a campaign committee can help</w:t>
      </w:r>
      <w:r>
        <w:rPr>
          <w:spacing w:val="-4"/>
          <w:w w:val="105"/>
        </w:rPr>
        <w:t xml:space="preserve"> </w:t>
      </w:r>
      <w:r>
        <w:rPr>
          <w:w w:val="105"/>
        </w:rPr>
        <w:t>build</w:t>
      </w:r>
      <w:r>
        <w:rPr>
          <w:spacing w:val="-11"/>
          <w:w w:val="105"/>
        </w:rPr>
        <w:t xml:space="preserve"> </w:t>
      </w:r>
      <w:r>
        <w:rPr>
          <w:w w:val="105"/>
        </w:rPr>
        <w:t>teams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strong</w:t>
      </w:r>
      <w:r>
        <w:rPr>
          <w:spacing w:val="-15"/>
          <w:w w:val="105"/>
        </w:rPr>
        <w:t xml:space="preserve"> </w:t>
      </w:r>
      <w:r>
        <w:rPr>
          <w:w w:val="105"/>
        </w:rPr>
        <w:t>leaders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your company and</w:t>
      </w:r>
      <w:r>
        <w:rPr>
          <w:spacing w:val="-5"/>
          <w:w w:val="105"/>
        </w:rPr>
        <w:t xml:space="preserve"> </w:t>
      </w:r>
      <w:r>
        <w:rPr>
          <w:w w:val="105"/>
        </w:rPr>
        <w:t>boost</w:t>
      </w:r>
      <w:r>
        <w:rPr>
          <w:spacing w:val="-5"/>
          <w:w w:val="105"/>
        </w:rPr>
        <w:t xml:space="preserve"> </w:t>
      </w:r>
      <w:r>
        <w:rPr>
          <w:w w:val="105"/>
        </w:rPr>
        <w:t>morale as</w:t>
      </w:r>
      <w:r>
        <w:rPr>
          <w:spacing w:val="-7"/>
          <w:w w:val="105"/>
        </w:rPr>
        <w:t xml:space="preserve"> </w:t>
      </w:r>
      <w:r>
        <w:rPr>
          <w:w w:val="105"/>
        </w:rPr>
        <w:t>employees learn to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goals to achieve positive results.</w:t>
      </w:r>
    </w:p>
    <w:p w:rsidR="00672AA7" w:rsidRDefault="00672AA7">
      <w:pPr>
        <w:pStyle w:val="BodyText"/>
        <w:spacing w:before="10"/>
        <w:rPr>
          <w:sz w:val="30"/>
        </w:rPr>
      </w:pPr>
    </w:p>
    <w:p w:rsidR="00672AA7" w:rsidRDefault="00F25B2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left="680"/>
      </w:pPr>
      <w:r>
        <w:rPr>
          <w:b/>
          <w:w w:val="105"/>
        </w:rPr>
        <w:t>Financial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Benefits:</w:t>
      </w:r>
      <w:r>
        <w:rPr>
          <w:b/>
          <w:spacing w:val="31"/>
          <w:w w:val="105"/>
        </w:rPr>
        <w:t xml:space="preserve"> </w:t>
      </w:r>
      <w:r>
        <w:rPr>
          <w:w w:val="105"/>
        </w:rPr>
        <w:t>Companies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employees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receive</w:t>
      </w:r>
      <w:r>
        <w:rPr>
          <w:spacing w:val="-12"/>
          <w:w w:val="105"/>
        </w:rPr>
        <w:t xml:space="preserve"> </w:t>
      </w:r>
      <w:r>
        <w:rPr>
          <w:w w:val="105"/>
        </w:rPr>
        <w:t>tax</w:t>
      </w:r>
      <w:r>
        <w:rPr>
          <w:spacing w:val="-15"/>
          <w:w w:val="105"/>
        </w:rPr>
        <w:t xml:space="preserve"> </w:t>
      </w:r>
      <w:r>
        <w:rPr>
          <w:w w:val="105"/>
        </w:rPr>
        <w:t>deductions/credits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charitable</w:t>
      </w:r>
      <w:r>
        <w:rPr>
          <w:spacing w:val="-2"/>
          <w:w w:val="105"/>
        </w:rPr>
        <w:t xml:space="preserve"> gifts.</w:t>
      </w:r>
    </w:p>
    <w:p w:rsidR="00672AA7" w:rsidRDefault="00672AA7">
      <w:pPr>
        <w:pStyle w:val="BodyText"/>
        <w:rPr>
          <w:sz w:val="20"/>
        </w:rPr>
      </w:pPr>
    </w:p>
    <w:p w:rsidR="00672AA7" w:rsidRDefault="00F25B2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B1D3F51" wp14:editId="0C12F566">
            <wp:simplePos x="0" y="0"/>
            <wp:positionH relativeFrom="page">
              <wp:posOffset>6363970</wp:posOffset>
            </wp:positionH>
            <wp:positionV relativeFrom="paragraph">
              <wp:posOffset>57785</wp:posOffset>
            </wp:positionV>
            <wp:extent cx="1127760" cy="78613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AA7" w:rsidRDefault="00672AA7" w:rsidP="00F25B27">
      <w:pPr>
        <w:pStyle w:val="BodyText"/>
        <w:spacing w:before="8"/>
        <w:rPr>
          <w:sz w:val="20"/>
        </w:rPr>
        <w:sectPr w:rsidR="00672AA7">
          <w:pgSz w:w="12240" w:h="15840"/>
          <w:pgMar w:top="340" w:right="220" w:bottom="280" w:left="260" w:header="720" w:footer="720" w:gutter="0"/>
          <w:cols w:space="720"/>
        </w:sectPr>
      </w:pPr>
    </w:p>
    <w:p w:rsidR="00672AA7" w:rsidRDefault="00F25B27" w:rsidP="00F25B27">
      <w:pPr>
        <w:spacing w:before="90" w:line="355" w:lineRule="auto"/>
        <w:ind w:right="-445"/>
      </w:pPr>
      <w:r>
        <w:rPr>
          <w:b/>
          <w:w w:val="105"/>
          <w:sz w:val="32"/>
        </w:rPr>
        <w:lastRenderedPageBreak/>
        <w:t>For more information</w:t>
      </w:r>
      <w:r>
        <w:rPr>
          <w:b/>
          <w:spacing w:val="40"/>
          <w:w w:val="105"/>
          <w:sz w:val="32"/>
        </w:rPr>
        <w:t xml:space="preserve"> </w:t>
      </w:r>
      <w:r>
        <w:rPr>
          <w:b/>
          <w:w w:val="105"/>
          <w:sz w:val="32"/>
        </w:rPr>
        <w:t>about United Way of</w:t>
      </w:r>
      <w:r>
        <w:rPr>
          <w:b/>
          <w:spacing w:val="-3"/>
          <w:w w:val="105"/>
          <w:sz w:val="32"/>
        </w:rPr>
        <w:t xml:space="preserve"> </w:t>
      </w:r>
      <w:r>
        <w:rPr>
          <w:b/>
          <w:w w:val="105"/>
          <w:sz w:val="32"/>
        </w:rPr>
        <w:t>the Ponca City please</w:t>
      </w:r>
      <w:r>
        <w:rPr>
          <w:b/>
          <w:spacing w:val="-10"/>
          <w:w w:val="105"/>
          <w:sz w:val="32"/>
        </w:rPr>
        <w:t xml:space="preserve"> </w:t>
      </w:r>
      <w:r>
        <w:rPr>
          <w:b/>
          <w:w w:val="105"/>
          <w:sz w:val="32"/>
        </w:rPr>
        <w:t>visit</w:t>
      </w:r>
      <w:r>
        <w:rPr>
          <w:b/>
          <w:spacing w:val="-4"/>
          <w:w w:val="105"/>
          <w:sz w:val="32"/>
        </w:rPr>
        <w:t xml:space="preserve"> </w:t>
      </w:r>
      <w:r>
        <w:rPr>
          <w:b/>
          <w:w w:val="105"/>
          <w:sz w:val="32"/>
        </w:rPr>
        <w:t>us</w:t>
      </w:r>
      <w:r>
        <w:rPr>
          <w:b/>
          <w:spacing w:val="-14"/>
          <w:w w:val="105"/>
          <w:sz w:val="32"/>
        </w:rPr>
        <w:t xml:space="preserve"> </w:t>
      </w:r>
      <w:r>
        <w:rPr>
          <w:b/>
          <w:w w:val="105"/>
          <w:sz w:val="32"/>
        </w:rPr>
        <w:t>online</w:t>
      </w:r>
      <w:r>
        <w:rPr>
          <w:b/>
          <w:spacing w:val="-5"/>
          <w:w w:val="105"/>
          <w:sz w:val="32"/>
        </w:rPr>
        <w:t xml:space="preserve"> </w:t>
      </w:r>
      <w:r>
        <w:rPr>
          <w:b/>
          <w:w w:val="105"/>
          <w:sz w:val="32"/>
        </w:rPr>
        <w:t>at</w:t>
      </w:r>
      <w:r>
        <w:rPr>
          <w:b/>
          <w:spacing w:val="-12"/>
          <w:w w:val="105"/>
          <w:sz w:val="32"/>
        </w:rPr>
        <w:t xml:space="preserve"> </w:t>
      </w:r>
      <w:hyperlink r:id="rId11" w:history="1">
        <w:r w:rsidRPr="00F25B27">
          <w:rPr>
            <w:rStyle w:val="Hyperlink"/>
            <w:sz w:val="32"/>
            <w:szCs w:val="32"/>
          </w:rPr>
          <w:t>https://www.unitedwayponcacity.org/</w:t>
        </w:r>
      </w:hyperlink>
    </w:p>
    <w:p w:rsidR="00F25B27" w:rsidRDefault="00F25B27">
      <w:pPr>
        <w:spacing w:before="90" w:line="355" w:lineRule="auto"/>
        <w:ind w:left="321" w:firstLine="1"/>
        <w:rPr>
          <w:b/>
          <w:sz w:val="32"/>
        </w:rPr>
      </w:pPr>
    </w:p>
    <w:p w:rsidR="00672AA7" w:rsidRDefault="00672AA7" w:rsidP="00F25B27">
      <w:pPr>
        <w:rPr>
          <w:b/>
          <w:sz w:val="16"/>
        </w:rPr>
      </w:pPr>
    </w:p>
    <w:sectPr w:rsidR="00672AA7" w:rsidSect="00F25B27">
      <w:type w:val="continuous"/>
      <w:pgSz w:w="12240" w:h="15840"/>
      <w:pgMar w:top="140" w:right="220" w:bottom="280" w:left="260" w:header="720" w:footer="720" w:gutter="0"/>
      <w:cols w:num="2" w:space="720" w:equalWidth="0">
        <w:col w:w="9370" w:space="90"/>
        <w:col w:w="2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270"/>
    <w:multiLevelType w:val="hybridMultilevel"/>
    <w:tmpl w:val="AD787556"/>
    <w:lvl w:ilvl="0" w:tplc="E870A836">
      <w:numFmt w:val="bullet"/>
      <w:lvlText w:val="■"/>
      <w:lvlJc w:val="left"/>
      <w:pPr>
        <w:ind w:left="1061" w:hanging="364"/>
      </w:pPr>
      <w:rPr>
        <w:rFonts w:ascii="Arial" w:eastAsia="Arial" w:hAnsi="Arial" w:cs="Arial" w:hint="default"/>
        <w:b w:val="0"/>
        <w:bCs w:val="0"/>
        <w:i w:val="0"/>
        <w:iCs w:val="0"/>
        <w:color w:val="003399"/>
        <w:w w:val="102"/>
        <w:sz w:val="13"/>
        <w:szCs w:val="13"/>
        <w:lang w:val="en-US" w:eastAsia="en-US" w:bidi="ar-SA"/>
      </w:rPr>
    </w:lvl>
    <w:lvl w:ilvl="1" w:tplc="B5620A66">
      <w:numFmt w:val="bullet"/>
      <w:lvlText w:val="•"/>
      <w:lvlJc w:val="left"/>
      <w:pPr>
        <w:ind w:left="2130" w:hanging="364"/>
      </w:pPr>
      <w:rPr>
        <w:rFonts w:hint="default"/>
        <w:lang w:val="en-US" w:eastAsia="en-US" w:bidi="ar-SA"/>
      </w:rPr>
    </w:lvl>
    <w:lvl w:ilvl="2" w:tplc="2592986C">
      <w:numFmt w:val="bullet"/>
      <w:lvlText w:val="•"/>
      <w:lvlJc w:val="left"/>
      <w:pPr>
        <w:ind w:left="3200" w:hanging="364"/>
      </w:pPr>
      <w:rPr>
        <w:rFonts w:hint="default"/>
        <w:lang w:val="en-US" w:eastAsia="en-US" w:bidi="ar-SA"/>
      </w:rPr>
    </w:lvl>
    <w:lvl w:ilvl="3" w:tplc="01C65288">
      <w:numFmt w:val="bullet"/>
      <w:lvlText w:val="•"/>
      <w:lvlJc w:val="left"/>
      <w:pPr>
        <w:ind w:left="4270" w:hanging="364"/>
      </w:pPr>
      <w:rPr>
        <w:rFonts w:hint="default"/>
        <w:lang w:val="en-US" w:eastAsia="en-US" w:bidi="ar-SA"/>
      </w:rPr>
    </w:lvl>
    <w:lvl w:ilvl="4" w:tplc="9D38E19A">
      <w:numFmt w:val="bullet"/>
      <w:lvlText w:val="•"/>
      <w:lvlJc w:val="left"/>
      <w:pPr>
        <w:ind w:left="5340" w:hanging="364"/>
      </w:pPr>
      <w:rPr>
        <w:rFonts w:hint="default"/>
        <w:lang w:val="en-US" w:eastAsia="en-US" w:bidi="ar-SA"/>
      </w:rPr>
    </w:lvl>
    <w:lvl w:ilvl="5" w:tplc="6532BE8A">
      <w:numFmt w:val="bullet"/>
      <w:lvlText w:val="•"/>
      <w:lvlJc w:val="left"/>
      <w:pPr>
        <w:ind w:left="6410" w:hanging="364"/>
      </w:pPr>
      <w:rPr>
        <w:rFonts w:hint="default"/>
        <w:lang w:val="en-US" w:eastAsia="en-US" w:bidi="ar-SA"/>
      </w:rPr>
    </w:lvl>
    <w:lvl w:ilvl="6" w:tplc="67AE1B4C">
      <w:numFmt w:val="bullet"/>
      <w:lvlText w:val="•"/>
      <w:lvlJc w:val="left"/>
      <w:pPr>
        <w:ind w:left="7480" w:hanging="364"/>
      </w:pPr>
      <w:rPr>
        <w:rFonts w:hint="default"/>
        <w:lang w:val="en-US" w:eastAsia="en-US" w:bidi="ar-SA"/>
      </w:rPr>
    </w:lvl>
    <w:lvl w:ilvl="7" w:tplc="717C05D0">
      <w:numFmt w:val="bullet"/>
      <w:lvlText w:val="•"/>
      <w:lvlJc w:val="left"/>
      <w:pPr>
        <w:ind w:left="8550" w:hanging="364"/>
      </w:pPr>
      <w:rPr>
        <w:rFonts w:hint="default"/>
        <w:lang w:val="en-US" w:eastAsia="en-US" w:bidi="ar-SA"/>
      </w:rPr>
    </w:lvl>
    <w:lvl w:ilvl="8" w:tplc="3F8A0ACA">
      <w:numFmt w:val="bullet"/>
      <w:lvlText w:val="•"/>
      <w:lvlJc w:val="left"/>
      <w:pPr>
        <w:ind w:left="9620" w:hanging="364"/>
      </w:pPr>
      <w:rPr>
        <w:rFonts w:hint="default"/>
        <w:lang w:val="en-US" w:eastAsia="en-US" w:bidi="ar-SA"/>
      </w:rPr>
    </w:lvl>
  </w:abstractNum>
  <w:abstractNum w:abstractNumId="1">
    <w:nsid w:val="2E180C30"/>
    <w:multiLevelType w:val="hybridMultilevel"/>
    <w:tmpl w:val="890CF600"/>
    <w:lvl w:ilvl="0" w:tplc="183E696C">
      <w:start w:val="4"/>
      <w:numFmt w:val="decimal"/>
      <w:lvlText w:val="%1."/>
      <w:lvlJc w:val="left"/>
      <w:pPr>
        <w:ind w:left="1006" w:hanging="465"/>
      </w:pPr>
      <w:rPr>
        <w:rFonts w:ascii="Arial" w:eastAsia="Arial" w:hAnsi="Arial" w:cs="Arial" w:hint="default"/>
        <w:b/>
        <w:bCs/>
        <w:i w:val="0"/>
        <w:iCs w:val="0"/>
        <w:color w:val="003399"/>
        <w:spacing w:val="-1"/>
        <w:w w:val="107"/>
        <w:position w:val="-7"/>
        <w:sz w:val="39"/>
        <w:szCs w:val="39"/>
        <w:lang w:val="en-US" w:eastAsia="en-US" w:bidi="ar-SA"/>
      </w:rPr>
    </w:lvl>
    <w:lvl w:ilvl="1" w:tplc="F6244F2C">
      <w:numFmt w:val="bullet"/>
      <w:lvlText w:val="•"/>
      <w:lvlJc w:val="left"/>
      <w:pPr>
        <w:ind w:left="2076" w:hanging="465"/>
      </w:pPr>
      <w:rPr>
        <w:rFonts w:hint="default"/>
        <w:lang w:val="en-US" w:eastAsia="en-US" w:bidi="ar-SA"/>
      </w:rPr>
    </w:lvl>
    <w:lvl w:ilvl="2" w:tplc="BDFE5F92">
      <w:numFmt w:val="bullet"/>
      <w:lvlText w:val="•"/>
      <w:lvlJc w:val="left"/>
      <w:pPr>
        <w:ind w:left="3152" w:hanging="465"/>
      </w:pPr>
      <w:rPr>
        <w:rFonts w:hint="default"/>
        <w:lang w:val="en-US" w:eastAsia="en-US" w:bidi="ar-SA"/>
      </w:rPr>
    </w:lvl>
    <w:lvl w:ilvl="3" w:tplc="E54646A4">
      <w:numFmt w:val="bullet"/>
      <w:lvlText w:val="•"/>
      <w:lvlJc w:val="left"/>
      <w:pPr>
        <w:ind w:left="4228" w:hanging="465"/>
      </w:pPr>
      <w:rPr>
        <w:rFonts w:hint="default"/>
        <w:lang w:val="en-US" w:eastAsia="en-US" w:bidi="ar-SA"/>
      </w:rPr>
    </w:lvl>
    <w:lvl w:ilvl="4" w:tplc="85128258">
      <w:numFmt w:val="bullet"/>
      <w:lvlText w:val="•"/>
      <w:lvlJc w:val="left"/>
      <w:pPr>
        <w:ind w:left="5304" w:hanging="465"/>
      </w:pPr>
      <w:rPr>
        <w:rFonts w:hint="default"/>
        <w:lang w:val="en-US" w:eastAsia="en-US" w:bidi="ar-SA"/>
      </w:rPr>
    </w:lvl>
    <w:lvl w:ilvl="5" w:tplc="C7C8EB72">
      <w:numFmt w:val="bullet"/>
      <w:lvlText w:val="•"/>
      <w:lvlJc w:val="left"/>
      <w:pPr>
        <w:ind w:left="6380" w:hanging="465"/>
      </w:pPr>
      <w:rPr>
        <w:rFonts w:hint="default"/>
        <w:lang w:val="en-US" w:eastAsia="en-US" w:bidi="ar-SA"/>
      </w:rPr>
    </w:lvl>
    <w:lvl w:ilvl="6" w:tplc="363AA4B6">
      <w:numFmt w:val="bullet"/>
      <w:lvlText w:val="•"/>
      <w:lvlJc w:val="left"/>
      <w:pPr>
        <w:ind w:left="7456" w:hanging="465"/>
      </w:pPr>
      <w:rPr>
        <w:rFonts w:hint="default"/>
        <w:lang w:val="en-US" w:eastAsia="en-US" w:bidi="ar-SA"/>
      </w:rPr>
    </w:lvl>
    <w:lvl w:ilvl="7" w:tplc="44560E58">
      <w:numFmt w:val="bullet"/>
      <w:lvlText w:val="•"/>
      <w:lvlJc w:val="left"/>
      <w:pPr>
        <w:ind w:left="8532" w:hanging="465"/>
      </w:pPr>
      <w:rPr>
        <w:rFonts w:hint="default"/>
        <w:lang w:val="en-US" w:eastAsia="en-US" w:bidi="ar-SA"/>
      </w:rPr>
    </w:lvl>
    <w:lvl w:ilvl="8" w:tplc="C1F2D14E">
      <w:numFmt w:val="bullet"/>
      <w:lvlText w:val="•"/>
      <w:lvlJc w:val="left"/>
      <w:pPr>
        <w:ind w:left="9608" w:hanging="465"/>
      </w:pPr>
      <w:rPr>
        <w:rFonts w:hint="default"/>
        <w:lang w:val="en-US" w:eastAsia="en-US" w:bidi="ar-SA"/>
      </w:rPr>
    </w:lvl>
  </w:abstractNum>
  <w:abstractNum w:abstractNumId="2">
    <w:nsid w:val="60CD631B"/>
    <w:multiLevelType w:val="hybridMultilevel"/>
    <w:tmpl w:val="79C85326"/>
    <w:lvl w:ilvl="0" w:tplc="3E1414AC">
      <w:numFmt w:val="bullet"/>
      <w:lvlText w:val="•"/>
      <w:lvlJc w:val="left"/>
      <w:pPr>
        <w:ind w:left="677" w:hanging="367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4D90FA86">
      <w:numFmt w:val="bullet"/>
      <w:lvlText w:val="•"/>
      <w:lvlJc w:val="left"/>
      <w:pPr>
        <w:ind w:left="1788" w:hanging="367"/>
      </w:pPr>
      <w:rPr>
        <w:rFonts w:hint="default"/>
        <w:lang w:val="en-US" w:eastAsia="en-US" w:bidi="ar-SA"/>
      </w:rPr>
    </w:lvl>
    <w:lvl w:ilvl="2" w:tplc="85DE1E70">
      <w:numFmt w:val="bullet"/>
      <w:lvlText w:val="•"/>
      <w:lvlJc w:val="left"/>
      <w:pPr>
        <w:ind w:left="2896" w:hanging="367"/>
      </w:pPr>
      <w:rPr>
        <w:rFonts w:hint="default"/>
        <w:lang w:val="en-US" w:eastAsia="en-US" w:bidi="ar-SA"/>
      </w:rPr>
    </w:lvl>
    <w:lvl w:ilvl="3" w:tplc="32A2DAE8">
      <w:numFmt w:val="bullet"/>
      <w:lvlText w:val="•"/>
      <w:lvlJc w:val="left"/>
      <w:pPr>
        <w:ind w:left="4004" w:hanging="367"/>
      </w:pPr>
      <w:rPr>
        <w:rFonts w:hint="default"/>
        <w:lang w:val="en-US" w:eastAsia="en-US" w:bidi="ar-SA"/>
      </w:rPr>
    </w:lvl>
    <w:lvl w:ilvl="4" w:tplc="793C506A">
      <w:numFmt w:val="bullet"/>
      <w:lvlText w:val="•"/>
      <w:lvlJc w:val="left"/>
      <w:pPr>
        <w:ind w:left="5112" w:hanging="367"/>
      </w:pPr>
      <w:rPr>
        <w:rFonts w:hint="default"/>
        <w:lang w:val="en-US" w:eastAsia="en-US" w:bidi="ar-SA"/>
      </w:rPr>
    </w:lvl>
    <w:lvl w:ilvl="5" w:tplc="8732F12E">
      <w:numFmt w:val="bullet"/>
      <w:lvlText w:val="•"/>
      <w:lvlJc w:val="left"/>
      <w:pPr>
        <w:ind w:left="6220" w:hanging="367"/>
      </w:pPr>
      <w:rPr>
        <w:rFonts w:hint="default"/>
        <w:lang w:val="en-US" w:eastAsia="en-US" w:bidi="ar-SA"/>
      </w:rPr>
    </w:lvl>
    <w:lvl w:ilvl="6" w:tplc="2D461DE8">
      <w:numFmt w:val="bullet"/>
      <w:lvlText w:val="•"/>
      <w:lvlJc w:val="left"/>
      <w:pPr>
        <w:ind w:left="7328" w:hanging="367"/>
      </w:pPr>
      <w:rPr>
        <w:rFonts w:hint="default"/>
        <w:lang w:val="en-US" w:eastAsia="en-US" w:bidi="ar-SA"/>
      </w:rPr>
    </w:lvl>
    <w:lvl w:ilvl="7" w:tplc="B6B27B1E">
      <w:numFmt w:val="bullet"/>
      <w:lvlText w:val="•"/>
      <w:lvlJc w:val="left"/>
      <w:pPr>
        <w:ind w:left="8436" w:hanging="367"/>
      </w:pPr>
      <w:rPr>
        <w:rFonts w:hint="default"/>
        <w:lang w:val="en-US" w:eastAsia="en-US" w:bidi="ar-SA"/>
      </w:rPr>
    </w:lvl>
    <w:lvl w:ilvl="8" w:tplc="A8E83BEC">
      <w:numFmt w:val="bullet"/>
      <w:lvlText w:val="•"/>
      <w:lvlJc w:val="left"/>
      <w:pPr>
        <w:ind w:left="9544" w:hanging="36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AA7"/>
    <w:rsid w:val="003E6F0C"/>
    <w:rsid w:val="0043711B"/>
    <w:rsid w:val="005D3A11"/>
    <w:rsid w:val="00672AA7"/>
    <w:rsid w:val="006F797B"/>
    <w:rsid w:val="00D90BF8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436" w:lineRule="exact"/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uiPriority w:val="1"/>
    <w:qFormat/>
    <w:pPr>
      <w:ind w:left="1062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rPr>
      <w:rFonts w:ascii="Courier New" w:eastAsia="Courier New" w:hAnsi="Courier New" w:cs="Courier New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77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7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9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7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436" w:lineRule="exact"/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uiPriority w:val="1"/>
    <w:qFormat/>
    <w:pPr>
      <w:ind w:left="1062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rPr>
      <w:rFonts w:ascii="Courier New" w:eastAsia="Courier New" w:hAnsi="Courier New" w:cs="Courier New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77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7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9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7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wayponcacity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unitedwayponcacity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</dc:creator>
  <cp:lastModifiedBy>Melissa Y</cp:lastModifiedBy>
  <cp:revision>6</cp:revision>
  <dcterms:created xsi:type="dcterms:W3CDTF">2022-08-02T18:24:00Z</dcterms:created>
  <dcterms:modified xsi:type="dcterms:W3CDTF">2022-08-03T19:51:00Z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Office Publisher 2007</vt:lpwstr>
  </property>
</Properties>
</file>